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7751" w14:textId="77777777" w:rsidR="00274391" w:rsidRDefault="001E61E7">
      <w:pPr>
        <w:spacing w:before="63" w:line="322" w:lineRule="exact"/>
        <w:ind w:left="567"/>
        <w:jc w:val="center"/>
        <w:rPr>
          <w:b/>
          <w:sz w:val="28"/>
        </w:rPr>
      </w:pPr>
      <w:r>
        <w:rPr>
          <w:b/>
          <w:sz w:val="28"/>
        </w:rPr>
        <w:t>ПУБЛІЧНИЙ</w:t>
      </w:r>
      <w:r>
        <w:rPr>
          <w:b/>
          <w:spacing w:val="-15"/>
          <w:sz w:val="28"/>
        </w:rPr>
        <w:t xml:space="preserve"> </w:t>
      </w:r>
      <w:r>
        <w:rPr>
          <w:b/>
          <w:spacing w:val="-2"/>
          <w:sz w:val="28"/>
        </w:rPr>
        <w:t>ДОГОВІР</w:t>
      </w:r>
    </w:p>
    <w:p w14:paraId="72BF25AE" w14:textId="77777777" w:rsidR="00274391" w:rsidRDefault="001E61E7">
      <w:pPr>
        <w:ind w:left="563"/>
        <w:jc w:val="center"/>
        <w:rPr>
          <w:b/>
          <w:sz w:val="28"/>
        </w:rPr>
      </w:pPr>
      <w:r>
        <w:rPr>
          <w:b/>
          <w:sz w:val="28"/>
        </w:rPr>
        <w:t>(ДОГОВІР</w:t>
      </w:r>
      <w:r>
        <w:rPr>
          <w:b/>
          <w:spacing w:val="-11"/>
          <w:sz w:val="28"/>
        </w:rPr>
        <w:t xml:space="preserve"> </w:t>
      </w:r>
      <w:r>
        <w:rPr>
          <w:b/>
          <w:sz w:val="28"/>
        </w:rPr>
        <w:t>ПУБЛІЧНОЇ</w:t>
      </w:r>
      <w:r>
        <w:rPr>
          <w:b/>
          <w:spacing w:val="-12"/>
          <w:sz w:val="28"/>
        </w:rPr>
        <w:t xml:space="preserve"> </w:t>
      </w:r>
      <w:r>
        <w:rPr>
          <w:b/>
          <w:spacing w:val="-2"/>
          <w:sz w:val="28"/>
        </w:rPr>
        <w:t>ОФЕРТИ)</w:t>
      </w:r>
    </w:p>
    <w:p w14:paraId="2A157A73" w14:textId="77777777" w:rsidR="00274391" w:rsidRDefault="001E61E7">
      <w:pPr>
        <w:spacing w:before="5"/>
        <w:ind w:left="485" w:right="484" w:hanging="2"/>
        <w:jc w:val="center"/>
        <w:rPr>
          <w:b/>
          <w:sz w:val="28"/>
        </w:rPr>
      </w:pPr>
      <w:r>
        <w:rPr>
          <w:b/>
          <w:sz w:val="28"/>
        </w:rPr>
        <w:t>з індивідуальним споживачем у будівлі, приміщення якої є самостійними</w:t>
      </w:r>
      <w:r>
        <w:rPr>
          <w:b/>
          <w:spacing w:val="-5"/>
          <w:sz w:val="28"/>
        </w:rPr>
        <w:t xml:space="preserve"> </w:t>
      </w:r>
      <w:r>
        <w:rPr>
          <w:b/>
          <w:sz w:val="28"/>
        </w:rPr>
        <w:t>об’єктами</w:t>
      </w:r>
      <w:r>
        <w:rPr>
          <w:b/>
          <w:spacing w:val="-9"/>
          <w:sz w:val="28"/>
        </w:rPr>
        <w:t xml:space="preserve"> </w:t>
      </w:r>
      <w:r>
        <w:rPr>
          <w:b/>
          <w:sz w:val="28"/>
        </w:rPr>
        <w:t>нерухомого</w:t>
      </w:r>
      <w:r>
        <w:rPr>
          <w:b/>
          <w:spacing w:val="-8"/>
          <w:sz w:val="28"/>
        </w:rPr>
        <w:t xml:space="preserve"> </w:t>
      </w:r>
      <w:r>
        <w:rPr>
          <w:b/>
          <w:sz w:val="28"/>
        </w:rPr>
        <w:t>майна,</w:t>
      </w:r>
      <w:r>
        <w:rPr>
          <w:b/>
          <w:spacing w:val="-5"/>
          <w:sz w:val="28"/>
        </w:rPr>
        <w:t xml:space="preserve"> </w:t>
      </w:r>
      <w:r>
        <w:rPr>
          <w:b/>
          <w:sz w:val="28"/>
        </w:rPr>
        <w:t>про</w:t>
      </w:r>
      <w:r>
        <w:rPr>
          <w:b/>
          <w:spacing w:val="-8"/>
          <w:sz w:val="28"/>
        </w:rPr>
        <w:t xml:space="preserve"> </w:t>
      </w:r>
      <w:r>
        <w:rPr>
          <w:b/>
          <w:sz w:val="28"/>
        </w:rPr>
        <w:t>надання</w:t>
      </w:r>
      <w:r>
        <w:rPr>
          <w:b/>
          <w:spacing w:val="-5"/>
          <w:sz w:val="28"/>
        </w:rPr>
        <w:t xml:space="preserve"> </w:t>
      </w:r>
      <w:r>
        <w:rPr>
          <w:b/>
          <w:sz w:val="28"/>
        </w:rPr>
        <w:t>послуг</w:t>
      </w:r>
      <w:r>
        <w:rPr>
          <w:b/>
          <w:spacing w:val="-8"/>
          <w:sz w:val="28"/>
        </w:rPr>
        <w:t xml:space="preserve"> </w:t>
      </w:r>
      <w:r>
        <w:rPr>
          <w:b/>
          <w:sz w:val="28"/>
        </w:rPr>
        <w:t>з</w:t>
      </w:r>
    </w:p>
    <w:p w14:paraId="15075988" w14:textId="77777777" w:rsidR="00274391" w:rsidRDefault="001E61E7">
      <w:pPr>
        <w:spacing w:line="321" w:lineRule="exact"/>
        <w:ind w:left="214" w:right="218"/>
        <w:jc w:val="center"/>
        <w:rPr>
          <w:b/>
          <w:sz w:val="28"/>
        </w:rPr>
      </w:pPr>
      <w:r>
        <w:rPr>
          <w:b/>
          <w:w w:val="95"/>
          <w:sz w:val="28"/>
        </w:rPr>
        <w:t>централізованого</w:t>
      </w:r>
      <w:r>
        <w:rPr>
          <w:b/>
          <w:spacing w:val="70"/>
          <w:sz w:val="28"/>
        </w:rPr>
        <w:t xml:space="preserve"> </w:t>
      </w:r>
      <w:r>
        <w:rPr>
          <w:b/>
          <w:w w:val="95"/>
          <w:sz w:val="28"/>
        </w:rPr>
        <w:t>водопостачання</w:t>
      </w:r>
      <w:r>
        <w:rPr>
          <w:b/>
          <w:spacing w:val="71"/>
          <w:sz w:val="28"/>
        </w:rPr>
        <w:t xml:space="preserve"> </w:t>
      </w:r>
      <w:r>
        <w:rPr>
          <w:b/>
          <w:w w:val="95"/>
          <w:sz w:val="28"/>
        </w:rPr>
        <w:t>та</w:t>
      </w:r>
      <w:r>
        <w:rPr>
          <w:b/>
          <w:spacing w:val="75"/>
          <w:sz w:val="28"/>
        </w:rPr>
        <w:t xml:space="preserve"> </w:t>
      </w:r>
      <w:r>
        <w:rPr>
          <w:b/>
          <w:w w:val="95"/>
          <w:sz w:val="28"/>
        </w:rPr>
        <w:t>централізованого</w:t>
      </w:r>
      <w:r>
        <w:rPr>
          <w:b/>
          <w:spacing w:val="67"/>
          <w:sz w:val="28"/>
        </w:rPr>
        <w:t xml:space="preserve"> </w:t>
      </w:r>
      <w:r>
        <w:rPr>
          <w:b/>
          <w:spacing w:val="-2"/>
          <w:w w:val="95"/>
          <w:sz w:val="28"/>
        </w:rPr>
        <w:t>водовідведення</w:t>
      </w:r>
    </w:p>
    <w:p w14:paraId="56028262" w14:textId="77777777" w:rsidR="00274391" w:rsidRDefault="00274391">
      <w:pPr>
        <w:pStyle w:val="a3"/>
        <w:spacing w:before="5"/>
        <w:ind w:left="0" w:firstLine="0"/>
        <w:jc w:val="left"/>
        <w:rPr>
          <w:b/>
          <w:sz w:val="27"/>
        </w:rPr>
      </w:pPr>
    </w:p>
    <w:p w14:paraId="3950CA7C" w14:textId="77777777" w:rsidR="00274391" w:rsidRDefault="001E61E7">
      <w:pPr>
        <w:tabs>
          <w:tab w:val="left" w:pos="7093"/>
        </w:tabs>
        <w:ind w:left="577"/>
        <w:jc w:val="center"/>
        <w:rPr>
          <w:sz w:val="23"/>
        </w:rPr>
      </w:pPr>
      <w:r>
        <w:rPr>
          <w:sz w:val="23"/>
        </w:rPr>
        <w:t>м. Кривий</w:t>
      </w:r>
      <w:r>
        <w:rPr>
          <w:spacing w:val="-3"/>
          <w:sz w:val="23"/>
        </w:rPr>
        <w:t xml:space="preserve"> </w:t>
      </w:r>
      <w:r>
        <w:rPr>
          <w:spacing w:val="-5"/>
          <w:sz w:val="23"/>
        </w:rPr>
        <w:t>Ріг</w:t>
      </w:r>
      <w:r>
        <w:rPr>
          <w:sz w:val="23"/>
        </w:rPr>
        <w:tab/>
        <w:t>02</w:t>
      </w:r>
      <w:r>
        <w:rPr>
          <w:spacing w:val="-6"/>
          <w:sz w:val="23"/>
        </w:rPr>
        <w:t xml:space="preserve"> </w:t>
      </w:r>
      <w:r>
        <w:rPr>
          <w:sz w:val="23"/>
        </w:rPr>
        <w:t>квітня</w:t>
      </w:r>
      <w:r>
        <w:rPr>
          <w:spacing w:val="-3"/>
          <w:sz w:val="23"/>
        </w:rPr>
        <w:t xml:space="preserve"> </w:t>
      </w:r>
      <w:r>
        <w:rPr>
          <w:spacing w:val="-2"/>
          <w:sz w:val="23"/>
        </w:rPr>
        <w:t>2020р.</w:t>
      </w:r>
    </w:p>
    <w:p w14:paraId="6B74CB90" w14:textId="77777777" w:rsidR="00274391" w:rsidRDefault="00274391">
      <w:pPr>
        <w:pStyle w:val="a3"/>
        <w:spacing w:before="10"/>
        <w:ind w:left="0" w:firstLine="0"/>
        <w:jc w:val="left"/>
        <w:rPr>
          <w:sz w:val="22"/>
        </w:rPr>
      </w:pPr>
    </w:p>
    <w:p w14:paraId="7AB24F51" w14:textId="77777777" w:rsidR="00274391" w:rsidRDefault="001E61E7">
      <w:pPr>
        <w:spacing w:before="1"/>
        <w:ind w:left="119" w:right="109" w:firstLine="566"/>
        <w:jc w:val="both"/>
        <w:rPr>
          <w:sz w:val="23"/>
        </w:rPr>
      </w:pPr>
      <w:r>
        <w:rPr>
          <w:sz w:val="23"/>
        </w:rPr>
        <w:t>Цей</w:t>
      </w:r>
      <w:r>
        <w:rPr>
          <w:spacing w:val="-4"/>
          <w:sz w:val="23"/>
        </w:rPr>
        <w:t xml:space="preserve"> </w:t>
      </w:r>
      <w:r>
        <w:rPr>
          <w:sz w:val="23"/>
        </w:rPr>
        <w:t>Договір,</w:t>
      </w:r>
      <w:r>
        <w:rPr>
          <w:spacing w:val="-5"/>
          <w:sz w:val="23"/>
        </w:rPr>
        <w:t xml:space="preserve"> </w:t>
      </w:r>
      <w:r>
        <w:rPr>
          <w:sz w:val="23"/>
        </w:rPr>
        <w:t>в</w:t>
      </w:r>
      <w:r>
        <w:rPr>
          <w:spacing w:val="-4"/>
          <w:sz w:val="23"/>
        </w:rPr>
        <w:t xml:space="preserve"> </w:t>
      </w:r>
      <w:r>
        <w:rPr>
          <w:sz w:val="23"/>
        </w:rPr>
        <w:t>якому</w:t>
      </w:r>
      <w:r>
        <w:rPr>
          <w:spacing w:val="-9"/>
          <w:sz w:val="23"/>
        </w:rPr>
        <w:t xml:space="preserve"> </w:t>
      </w:r>
      <w:r>
        <w:rPr>
          <w:sz w:val="23"/>
        </w:rPr>
        <w:t>одна</w:t>
      </w:r>
      <w:r>
        <w:rPr>
          <w:spacing w:val="-7"/>
          <w:sz w:val="23"/>
        </w:rPr>
        <w:t xml:space="preserve"> </w:t>
      </w:r>
      <w:r>
        <w:rPr>
          <w:sz w:val="23"/>
        </w:rPr>
        <w:t>сторона</w:t>
      </w:r>
      <w:r>
        <w:rPr>
          <w:spacing w:val="-3"/>
          <w:sz w:val="23"/>
        </w:rPr>
        <w:t xml:space="preserve"> </w:t>
      </w:r>
      <w:r>
        <w:rPr>
          <w:b/>
          <w:sz w:val="23"/>
        </w:rPr>
        <w:t>Комунальне</w:t>
      </w:r>
      <w:r>
        <w:rPr>
          <w:b/>
          <w:spacing w:val="-11"/>
          <w:sz w:val="23"/>
        </w:rPr>
        <w:t xml:space="preserve"> </w:t>
      </w:r>
      <w:r>
        <w:rPr>
          <w:b/>
          <w:sz w:val="23"/>
        </w:rPr>
        <w:t>підприємство</w:t>
      </w:r>
      <w:r>
        <w:rPr>
          <w:b/>
          <w:spacing w:val="-5"/>
          <w:sz w:val="23"/>
        </w:rPr>
        <w:t xml:space="preserve"> </w:t>
      </w:r>
      <w:r>
        <w:rPr>
          <w:b/>
          <w:sz w:val="23"/>
        </w:rPr>
        <w:t>«Кривбасводоканал» (ЄДРПОУ 03341316)</w:t>
      </w:r>
      <w:r>
        <w:rPr>
          <w:sz w:val="23"/>
        </w:rPr>
        <w:t xml:space="preserve">, що діє на підставі безстрокової ліцензії на право провадження господарської діяльності у сфері надання послуг з централізованого водопостачання та централізованого водовідведення (далі - Виконавець) з одного боку, і </w:t>
      </w:r>
      <w:r>
        <w:rPr>
          <w:b/>
          <w:sz w:val="23"/>
        </w:rPr>
        <w:t>будь-яка фізична особа, що є власником</w:t>
      </w:r>
      <w:r>
        <w:rPr>
          <w:b/>
          <w:sz w:val="23"/>
        </w:rPr>
        <w:t xml:space="preserve"> (співвласником, користувачем) нерухомого майна (будівлі, приміщення</w:t>
      </w:r>
      <w:r>
        <w:rPr>
          <w:b/>
          <w:spacing w:val="-15"/>
          <w:sz w:val="23"/>
        </w:rPr>
        <w:t xml:space="preserve"> </w:t>
      </w:r>
      <w:r>
        <w:rPr>
          <w:b/>
          <w:sz w:val="23"/>
        </w:rPr>
        <w:t>якої</w:t>
      </w:r>
      <w:r>
        <w:rPr>
          <w:b/>
          <w:spacing w:val="-14"/>
          <w:sz w:val="23"/>
        </w:rPr>
        <w:t xml:space="preserve"> </w:t>
      </w:r>
      <w:r>
        <w:rPr>
          <w:b/>
          <w:sz w:val="23"/>
        </w:rPr>
        <w:t>є</w:t>
      </w:r>
      <w:r>
        <w:rPr>
          <w:b/>
          <w:spacing w:val="-14"/>
          <w:sz w:val="23"/>
        </w:rPr>
        <w:t xml:space="preserve"> </w:t>
      </w:r>
      <w:r>
        <w:rPr>
          <w:b/>
          <w:sz w:val="23"/>
        </w:rPr>
        <w:t>самостійними</w:t>
      </w:r>
      <w:r>
        <w:rPr>
          <w:b/>
          <w:spacing w:val="-12"/>
          <w:sz w:val="23"/>
        </w:rPr>
        <w:t xml:space="preserve"> </w:t>
      </w:r>
      <w:r>
        <w:rPr>
          <w:b/>
          <w:sz w:val="23"/>
        </w:rPr>
        <w:t>об’єктами</w:t>
      </w:r>
      <w:r>
        <w:rPr>
          <w:b/>
          <w:spacing w:val="-12"/>
          <w:sz w:val="23"/>
        </w:rPr>
        <w:t xml:space="preserve"> </w:t>
      </w:r>
      <w:r>
        <w:rPr>
          <w:b/>
          <w:sz w:val="23"/>
        </w:rPr>
        <w:t>нерухомого</w:t>
      </w:r>
      <w:r>
        <w:rPr>
          <w:b/>
          <w:spacing w:val="-15"/>
          <w:sz w:val="23"/>
        </w:rPr>
        <w:t xml:space="preserve"> </w:t>
      </w:r>
      <w:r>
        <w:rPr>
          <w:b/>
          <w:sz w:val="23"/>
        </w:rPr>
        <w:t>майна</w:t>
      </w:r>
      <w:r>
        <w:rPr>
          <w:b/>
          <w:spacing w:val="-6"/>
          <w:sz w:val="23"/>
        </w:rPr>
        <w:t xml:space="preserve"> </w:t>
      </w:r>
      <w:r>
        <w:rPr>
          <w:b/>
          <w:sz w:val="23"/>
        </w:rPr>
        <w:t>–</w:t>
      </w:r>
      <w:r>
        <w:rPr>
          <w:b/>
          <w:spacing w:val="-15"/>
          <w:sz w:val="23"/>
        </w:rPr>
        <w:t xml:space="preserve"> </w:t>
      </w:r>
      <w:r>
        <w:rPr>
          <w:b/>
          <w:sz w:val="23"/>
        </w:rPr>
        <w:t>приватного</w:t>
      </w:r>
      <w:r>
        <w:rPr>
          <w:b/>
          <w:spacing w:val="-12"/>
          <w:sz w:val="23"/>
        </w:rPr>
        <w:t xml:space="preserve"> </w:t>
      </w:r>
      <w:r>
        <w:rPr>
          <w:b/>
          <w:sz w:val="23"/>
        </w:rPr>
        <w:t>житлового будинку)</w:t>
      </w:r>
      <w:r>
        <w:rPr>
          <w:b/>
          <w:spacing w:val="-8"/>
          <w:sz w:val="23"/>
        </w:rPr>
        <w:t xml:space="preserve"> </w:t>
      </w:r>
      <w:r>
        <w:rPr>
          <w:sz w:val="23"/>
        </w:rPr>
        <w:t>-</w:t>
      </w:r>
      <w:r>
        <w:rPr>
          <w:spacing w:val="-3"/>
          <w:sz w:val="23"/>
        </w:rPr>
        <w:t xml:space="preserve"> </w:t>
      </w:r>
      <w:r>
        <w:rPr>
          <w:sz w:val="23"/>
        </w:rPr>
        <w:t>індивідуальний</w:t>
      </w:r>
      <w:r>
        <w:rPr>
          <w:spacing w:val="-3"/>
          <w:sz w:val="23"/>
        </w:rPr>
        <w:t xml:space="preserve"> </w:t>
      </w:r>
      <w:r>
        <w:rPr>
          <w:sz w:val="23"/>
        </w:rPr>
        <w:t>споживач,</w:t>
      </w:r>
      <w:r>
        <w:rPr>
          <w:spacing w:val="-3"/>
          <w:sz w:val="23"/>
        </w:rPr>
        <w:t xml:space="preserve"> </w:t>
      </w:r>
      <w:r>
        <w:rPr>
          <w:sz w:val="23"/>
        </w:rPr>
        <w:t>який</w:t>
      </w:r>
      <w:r>
        <w:rPr>
          <w:spacing w:val="-7"/>
          <w:sz w:val="23"/>
        </w:rPr>
        <w:t xml:space="preserve"> </w:t>
      </w:r>
      <w:r>
        <w:rPr>
          <w:sz w:val="23"/>
        </w:rPr>
        <w:t>прийняв</w:t>
      </w:r>
      <w:r>
        <w:rPr>
          <w:spacing w:val="-3"/>
          <w:sz w:val="23"/>
        </w:rPr>
        <w:t xml:space="preserve"> </w:t>
      </w:r>
      <w:r>
        <w:rPr>
          <w:sz w:val="23"/>
        </w:rPr>
        <w:t>(акцептував)</w:t>
      </w:r>
      <w:r>
        <w:rPr>
          <w:spacing w:val="-3"/>
          <w:sz w:val="23"/>
        </w:rPr>
        <w:t xml:space="preserve"> </w:t>
      </w:r>
      <w:r>
        <w:rPr>
          <w:sz w:val="23"/>
        </w:rPr>
        <w:t>дану</w:t>
      </w:r>
      <w:r>
        <w:rPr>
          <w:spacing w:val="-13"/>
          <w:sz w:val="23"/>
        </w:rPr>
        <w:t xml:space="preserve"> </w:t>
      </w:r>
      <w:r>
        <w:rPr>
          <w:sz w:val="23"/>
        </w:rPr>
        <w:t>пропозицію</w:t>
      </w:r>
      <w:r>
        <w:rPr>
          <w:spacing w:val="-3"/>
          <w:sz w:val="23"/>
        </w:rPr>
        <w:t xml:space="preserve"> </w:t>
      </w:r>
      <w:r>
        <w:rPr>
          <w:sz w:val="23"/>
        </w:rPr>
        <w:t>(надалі</w:t>
      </w:r>
      <w:r>
        <w:rPr>
          <w:spacing w:val="-3"/>
          <w:sz w:val="23"/>
        </w:rPr>
        <w:t xml:space="preserve"> </w:t>
      </w:r>
      <w:r>
        <w:rPr>
          <w:sz w:val="23"/>
        </w:rPr>
        <w:t>– Споживач)</w:t>
      </w:r>
      <w:r>
        <w:rPr>
          <w:spacing w:val="-4"/>
          <w:sz w:val="23"/>
        </w:rPr>
        <w:t xml:space="preserve"> </w:t>
      </w:r>
      <w:r>
        <w:rPr>
          <w:sz w:val="23"/>
        </w:rPr>
        <w:t>з</w:t>
      </w:r>
      <w:r>
        <w:rPr>
          <w:spacing w:val="-4"/>
          <w:sz w:val="23"/>
        </w:rPr>
        <w:t xml:space="preserve"> </w:t>
      </w:r>
      <w:r>
        <w:rPr>
          <w:sz w:val="23"/>
        </w:rPr>
        <w:t>іншого</w:t>
      </w:r>
      <w:r>
        <w:rPr>
          <w:spacing w:val="-9"/>
          <w:sz w:val="23"/>
        </w:rPr>
        <w:t xml:space="preserve"> </w:t>
      </w:r>
      <w:r>
        <w:rPr>
          <w:sz w:val="23"/>
        </w:rPr>
        <w:t>боку,</w:t>
      </w:r>
      <w:r>
        <w:rPr>
          <w:spacing w:val="-4"/>
          <w:sz w:val="23"/>
        </w:rPr>
        <w:t xml:space="preserve"> </w:t>
      </w:r>
      <w:r>
        <w:rPr>
          <w:sz w:val="23"/>
        </w:rPr>
        <w:t>далі</w:t>
      </w:r>
      <w:r>
        <w:rPr>
          <w:spacing w:val="-11"/>
          <w:sz w:val="23"/>
        </w:rPr>
        <w:t xml:space="preserve"> </w:t>
      </w:r>
      <w:r>
        <w:rPr>
          <w:sz w:val="23"/>
        </w:rPr>
        <w:t>разом</w:t>
      </w:r>
      <w:r>
        <w:rPr>
          <w:spacing w:val="-3"/>
          <w:sz w:val="23"/>
        </w:rPr>
        <w:t xml:space="preserve"> </w:t>
      </w:r>
      <w:r>
        <w:rPr>
          <w:sz w:val="23"/>
        </w:rPr>
        <w:t>—</w:t>
      </w:r>
      <w:r>
        <w:rPr>
          <w:spacing w:val="-4"/>
          <w:sz w:val="23"/>
        </w:rPr>
        <w:t xml:space="preserve"> </w:t>
      </w:r>
      <w:r>
        <w:rPr>
          <w:sz w:val="23"/>
        </w:rPr>
        <w:t>Сторони,</w:t>
      </w:r>
      <w:r>
        <w:rPr>
          <w:spacing w:val="-4"/>
          <w:sz w:val="23"/>
        </w:rPr>
        <w:t xml:space="preserve"> </w:t>
      </w:r>
      <w:r>
        <w:rPr>
          <w:sz w:val="23"/>
        </w:rPr>
        <w:t>а</w:t>
      </w:r>
      <w:r>
        <w:rPr>
          <w:spacing w:val="-6"/>
          <w:sz w:val="23"/>
        </w:rPr>
        <w:t xml:space="preserve"> </w:t>
      </w:r>
      <w:r>
        <w:rPr>
          <w:sz w:val="23"/>
        </w:rPr>
        <w:t>кожний</w:t>
      </w:r>
      <w:r>
        <w:rPr>
          <w:spacing w:val="-3"/>
          <w:sz w:val="23"/>
        </w:rPr>
        <w:t xml:space="preserve"> </w:t>
      </w:r>
      <w:r>
        <w:rPr>
          <w:sz w:val="23"/>
        </w:rPr>
        <w:t>окремо</w:t>
      </w:r>
      <w:r>
        <w:rPr>
          <w:spacing w:val="-7"/>
          <w:sz w:val="23"/>
        </w:rPr>
        <w:t xml:space="preserve"> </w:t>
      </w:r>
      <w:r>
        <w:rPr>
          <w:sz w:val="23"/>
        </w:rPr>
        <w:t>–</w:t>
      </w:r>
      <w:r>
        <w:rPr>
          <w:spacing w:val="-4"/>
          <w:sz w:val="23"/>
        </w:rPr>
        <w:t xml:space="preserve"> </w:t>
      </w:r>
      <w:r>
        <w:rPr>
          <w:sz w:val="23"/>
        </w:rPr>
        <w:t>Сторона,</w:t>
      </w:r>
      <w:r>
        <w:rPr>
          <w:spacing w:val="-1"/>
          <w:sz w:val="23"/>
        </w:rPr>
        <w:t xml:space="preserve"> </w:t>
      </w:r>
      <w:r>
        <w:rPr>
          <w:sz w:val="23"/>
        </w:rPr>
        <w:t>уклали</w:t>
      </w:r>
      <w:r>
        <w:rPr>
          <w:spacing w:val="-3"/>
          <w:sz w:val="23"/>
        </w:rPr>
        <w:t xml:space="preserve"> </w:t>
      </w:r>
      <w:r>
        <w:rPr>
          <w:sz w:val="23"/>
        </w:rPr>
        <w:t>даний Договір (далі — Договір), адресований необмеженому колу осіб, який є офіційною публічною</w:t>
      </w:r>
      <w:r>
        <w:rPr>
          <w:spacing w:val="-15"/>
          <w:sz w:val="23"/>
        </w:rPr>
        <w:t xml:space="preserve"> </w:t>
      </w:r>
      <w:r>
        <w:rPr>
          <w:sz w:val="23"/>
        </w:rPr>
        <w:t>пропозицією</w:t>
      </w:r>
      <w:r>
        <w:rPr>
          <w:spacing w:val="-14"/>
          <w:sz w:val="23"/>
        </w:rPr>
        <w:t xml:space="preserve"> </w:t>
      </w:r>
      <w:r>
        <w:rPr>
          <w:sz w:val="23"/>
        </w:rPr>
        <w:t>(офертою)</w:t>
      </w:r>
      <w:r>
        <w:rPr>
          <w:spacing w:val="-15"/>
          <w:sz w:val="23"/>
        </w:rPr>
        <w:t xml:space="preserve"> </w:t>
      </w:r>
      <w:r>
        <w:rPr>
          <w:sz w:val="23"/>
        </w:rPr>
        <w:t>Виконавця</w:t>
      </w:r>
      <w:r>
        <w:rPr>
          <w:spacing w:val="-14"/>
          <w:sz w:val="23"/>
        </w:rPr>
        <w:t xml:space="preserve"> </w:t>
      </w:r>
      <w:r>
        <w:rPr>
          <w:sz w:val="23"/>
        </w:rPr>
        <w:t>укласти</w:t>
      </w:r>
      <w:r>
        <w:rPr>
          <w:spacing w:val="-14"/>
          <w:sz w:val="23"/>
        </w:rPr>
        <w:t xml:space="preserve"> </w:t>
      </w:r>
      <w:r>
        <w:rPr>
          <w:sz w:val="23"/>
        </w:rPr>
        <w:t>з</w:t>
      </w:r>
      <w:r>
        <w:rPr>
          <w:spacing w:val="-15"/>
          <w:sz w:val="23"/>
        </w:rPr>
        <w:t xml:space="preserve"> </w:t>
      </w:r>
      <w:r>
        <w:rPr>
          <w:sz w:val="23"/>
        </w:rPr>
        <w:t>будь-яким</w:t>
      </w:r>
      <w:r>
        <w:rPr>
          <w:spacing w:val="-14"/>
          <w:sz w:val="23"/>
        </w:rPr>
        <w:t xml:space="preserve"> </w:t>
      </w:r>
      <w:r>
        <w:rPr>
          <w:sz w:val="23"/>
        </w:rPr>
        <w:t>Споживачем</w:t>
      </w:r>
      <w:r>
        <w:rPr>
          <w:spacing w:val="-14"/>
          <w:sz w:val="23"/>
        </w:rPr>
        <w:t xml:space="preserve"> </w:t>
      </w:r>
      <w:r>
        <w:rPr>
          <w:sz w:val="23"/>
        </w:rPr>
        <w:t>Договір</w:t>
      </w:r>
      <w:r>
        <w:rPr>
          <w:spacing w:val="-15"/>
          <w:sz w:val="23"/>
        </w:rPr>
        <w:t xml:space="preserve"> </w:t>
      </w:r>
      <w:r>
        <w:rPr>
          <w:sz w:val="23"/>
        </w:rPr>
        <w:t>про надання послуг з централізованого водопостачання та централізованого водовідведення. При</w:t>
      </w:r>
      <w:r>
        <w:rPr>
          <w:spacing w:val="-15"/>
          <w:sz w:val="23"/>
        </w:rPr>
        <w:t xml:space="preserve"> </w:t>
      </w:r>
      <w:r>
        <w:rPr>
          <w:sz w:val="23"/>
        </w:rPr>
        <w:t>фактичному</w:t>
      </w:r>
      <w:r>
        <w:rPr>
          <w:spacing w:val="-14"/>
          <w:sz w:val="23"/>
        </w:rPr>
        <w:t xml:space="preserve"> </w:t>
      </w:r>
      <w:r>
        <w:rPr>
          <w:sz w:val="23"/>
        </w:rPr>
        <w:t>отриманні</w:t>
      </w:r>
      <w:r>
        <w:rPr>
          <w:spacing w:val="-15"/>
          <w:sz w:val="23"/>
        </w:rPr>
        <w:t xml:space="preserve"> </w:t>
      </w:r>
      <w:r>
        <w:rPr>
          <w:sz w:val="23"/>
        </w:rPr>
        <w:t>та</w:t>
      </w:r>
      <w:r>
        <w:rPr>
          <w:spacing w:val="-14"/>
          <w:sz w:val="23"/>
        </w:rPr>
        <w:t xml:space="preserve"> </w:t>
      </w:r>
      <w:r>
        <w:rPr>
          <w:sz w:val="23"/>
        </w:rPr>
        <w:t>оплаті</w:t>
      </w:r>
      <w:r>
        <w:rPr>
          <w:spacing w:val="-14"/>
          <w:sz w:val="23"/>
        </w:rPr>
        <w:t xml:space="preserve"> </w:t>
      </w:r>
      <w:r>
        <w:rPr>
          <w:sz w:val="23"/>
        </w:rPr>
        <w:t>Послуг</w:t>
      </w:r>
      <w:r>
        <w:rPr>
          <w:spacing w:val="-15"/>
          <w:sz w:val="23"/>
        </w:rPr>
        <w:t xml:space="preserve"> </w:t>
      </w:r>
      <w:r>
        <w:rPr>
          <w:sz w:val="23"/>
        </w:rPr>
        <w:t>Виконавця,</w:t>
      </w:r>
      <w:r>
        <w:rPr>
          <w:spacing w:val="-14"/>
          <w:sz w:val="23"/>
        </w:rPr>
        <w:t xml:space="preserve"> </w:t>
      </w:r>
      <w:r>
        <w:rPr>
          <w:sz w:val="23"/>
        </w:rPr>
        <w:t>Споживачі</w:t>
      </w:r>
      <w:r>
        <w:rPr>
          <w:spacing w:val="-14"/>
          <w:sz w:val="23"/>
        </w:rPr>
        <w:t xml:space="preserve"> </w:t>
      </w:r>
      <w:r>
        <w:rPr>
          <w:sz w:val="23"/>
        </w:rPr>
        <w:t>приймають</w:t>
      </w:r>
      <w:r>
        <w:rPr>
          <w:spacing w:val="-9"/>
          <w:sz w:val="23"/>
        </w:rPr>
        <w:t xml:space="preserve"> </w:t>
      </w:r>
      <w:r>
        <w:rPr>
          <w:sz w:val="23"/>
        </w:rPr>
        <w:t>умови</w:t>
      </w:r>
      <w:r>
        <w:rPr>
          <w:spacing w:val="-11"/>
          <w:sz w:val="23"/>
        </w:rPr>
        <w:t xml:space="preserve"> </w:t>
      </w:r>
      <w:r>
        <w:rPr>
          <w:sz w:val="23"/>
        </w:rPr>
        <w:t>цього Договору про нижченаведене.</w:t>
      </w:r>
    </w:p>
    <w:p w14:paraId="2599C7F2" w14:textId="77777777" w:rsidR="00274391" w:rsidRDefault="00274391">
      <w:pPr>
        <w:pStyle w:val="a3"/>
        <w:spacing w:before="10"/>
        <w:ind w:left="0" w:firstLine="0"/>
        <w:jc w:val="left"/>
        <w:rPr>
          <w:sz w:val="22"/>
        </w:rPr>
      </w:pPr>
    </w:p>
    <w:p w14:paraId="17984996" w14:textId="77777777" w:rsidR="00274391" w:rsidRDefault="001E61E7">
      <w:pPr>
        <w:ind w:left="574"/>
        <w:jc w:val="center"/>
        <w:rPr>
          <w:sz w:val="23"/>
        </w:rPr>
      </w:pPr>
      <w:r>
        <w:rPr>
          <w:sz w:val="23"/>
        </w:rPr>
        <w:t>І.</w:t>
      </w:r>
      <w:r>
        <w:rPr>
          <w:spacing w:val="-3"/>
          <w:sz w:val="23"/>
        </w:rPr>
        <w:t xml:space="preserve"> </w:t>
      </w:r>
      <w:r>
        <w:rPr>
          <w:sz w:val="23"/>
        </w:rPr>
        <w:t>ЗАГАЛЬНІ</w:t>
      </w:r>
      <w:r>
        <w:rPr>
          <w:spacing w:val="-7"/>
          <w:sz w:val="23"/>
        </w:rPr>
        <w:t xml:space="preserve"> </w:t>
      </w:r>
      <w:r>
        <w:rPr>
          <w:spacing w:val="-2"/>
          <w:sz w:val="23"/>
        </w:rPr>
        <w:t>ПОЛОЖЕННЯ</w:t>
      </w:r>
    </w:p>
    <w:p w14:paraId="484BBB96" w14:textId="77777777" w:rsidR="00274391" w:rsidRDefault="001E61E7">
      <w:pPr>
        <w:pStyle w:val="a4"/>
        <w:numPr>
          <w:ilvl w:val="1"/>
          <w:numId w:val="12"/>
        </w:numPr>
        <w:tabs>
          <w:tab w:val="left" w:pos="1124"/>
        </w:tabs>
        <w:spacing w:before="4"/>
        <w:ind w:right="112" w:firstLine="566"/>
        <w:jc w:val="both"/>
        <w:rPr>
          <w:sz w:val="23"/>
        </w:rPr>
      </w:pPr>
      <w:r>
        <w:rPr>
          <w:sz w:val="23"/>
        </w:rPr>
        <w:t xml:space="preserve">Цей Договір укладається шляхом </w:t>
      </w:r>
      <w:r>
        <w:rPr>
          <w:sz w:val="23"/>
        </w:rPr>
        <w:t>надання повної й безумовної згоди (акцепту) Споживача на укладення Договору в повному обсязі, без підпису письмового примірника Договору сторонами.</w:t>
      </w:r>
    </w:p>
    <w:p w14:paraId="1C6836E5" w14:textId="77777777" w:rsidR="00274391" w:rsidRDefault="001E61E7">
      <w:pPr>
        <w:pStyle w:val="a4"/>
        <w:numPr>
          <w:ilvl w:val="1"/>
          <w:numId w:val="12"/>
        </w:numPr>
        <w:tabs>
          <w:tab w:val="left" w:pos="1090"/>
        </w:tabs>
        <w:ind w:right="114" w:firstLine="566"/>
        <w:jc w:val="both"/>
        <w:rPr>
          <w:sz w:val="23"/>
        </w:rPr>
      </w:pPr>
      <w:r>
        <w:rPr>
          <w:sz w:val="23"/>
        </w:rPr>
        <w:t>Договір</w:t>
      </w:r>
      <w:r>
        <w:rPr>
          <w:spacing w:val="-2"/>
          <w:sz w:val="23"/>
        </w:rPr>
        <w:t xml:space="preserve"> </w:t>
      </w:r>
      <w:r>
        <w:rPr>
          <w:sz w:val="23"/>
        </w:rPr>
        <w:t>має</w:t>
      </w:r>
      <w:r>
        <w:rPr>
          <w:spacing w:val="-1"/>
          <w:sz w:val="23"/>
        </w:rPr>
        <w:t xml:space="preserve"> </w:t>
      </w:r>
      <w:r>
        <w:rPr>
          <w:sz w:val="23"/>
        </w:rPr>
        <w:t>юридичну</w:t>
      </w:r>
      <w:r>
        <w:rPr>
          <w:spacing w:val="-12"/>
          <w:sz w:val="23"/>
        </w:rPr>
        <w:t xml:space="preserve"> </w:t>
      </w:r>
      <w:r>
        <w:rPr>
          <w:sz w:val="23"/>
        </w:rPr>
        <w:t>силу</w:t>
      </w:r>
      <w:r>
        <w:rPr>
          <w:spacing w:val="-12"/>
          <w:sz w:val="23"/>
        </w:rPr>
        <w:t xml:space="preserve"> </w:t>
      </w:r>
      <w:r>
        <w:rPr>
          <w:sz w:val="23"/>
        </w:rPr>
        <w:t>відповідно</w:t>
      </w:r>
      <w:r>
        <w:rPr>
          <w:spacing w:val="-7"/>
          <w:sz w:val="23"/>
        </w:rPr>
        <w:t xml:space="preserve"> </w:t>
      </w:r>
      <w:r>
        <w:rPr>
          <w:sz w:val="23"/>
        </w:rPr>
        <w:t>до</w:t>
      </w:r>
      <w:r>
        <w:rPr>
          <w:spacing w:val="-7"/>
          <w:sz w:val="23"/>
        </w:rPr>
        <w:t xml:space="preserve"> </w:t>
      </w:r>
      <w:r>
        <w:rPr>
          <w:sz w:val="23"/>
        </w:rPr>
        <w:t>ст.</w:t>
      </w:r>
      <w:r>
        <w:rPr>
          <w:spacing w:val="-2"/>
          <w:sz w:val="23"/>
        </w:rPr>
        <w:t xml:space="preserve"> </w:t>
      </w:r>
      <w:r>
        <w:rPr>
          <w:sz w:val="23"/>
        </w:rPr>
        <w:t>ст.</w:t>
      </w:r>
      <w:r>
        <w:rPr>
          <w:spacing w:val="-2"/>
          <w:sz w:val="23"/>
        </w:rPr>
        <w:t xml:space="preserve"> </w:t>
      </w:r>
      <w:r>
        <w:rPr>
          <w:sz w:val="23"/>
        </w:rPr>
        <w:t>633,</w:t>
      </w:r>
      <w:r>
        <w:rPr>
          <w:spacing w:val="-2"/>
          <w:sz w:val="23"/>
        </w:rPr>
        <w:t xml:space="preserve"> </w:t>
      </w:r>
      <w:r>
        <w:rPr>
          <w:sz w:val="23"/>
        </w:rPr>
        <w:t>641,</w:t>
      </w:r>
      <w:r>
        <w:rPr>
          <w:spacing w:val="-2"/>
          <w:sz w:val="23"/>
        </w:rPr>
        <w:t xml:space="preserve"> </w:t>
      </w:r>
      <w:r>
        <w:rPr>
          <w:sz w:val="23"/>
        </w:rPr>
        <w:t>642</w:t>
      </w:r>
      <w:r>
        <w:rPr>
          <w:spacing w:val="-7"/>
          <w:sz w:val="23"/>
        </w:rPr>
        <w:t xml:space="preserve"> </w:t>
      </w:r>
      <w:r>
        <w:rPr>
          <w:sz w:val="23"/>
        </w:rPr>
        <w:t>Цивільного</w:t>
      </w:r>
      <w:r>
        <w:rPr>
          <w:spacing w:val="-7"/>
          <w:sz w:val="23"/>
        </w:rPr>
        <w:t xml:space="preserve"> </w:t>
      </w:r>
      <w:r>
        <w:rPr>
          <w:sz w:val="23"/>
        </w:rPr>
        <w:t>кодексу України і є рівносильним Договору, підписаному Сторонами.</w:t>
      </w:r>
    </w:p>
    <w:p w14:paraId="650EBB04" w14:textId="77777777" w:rsidR="00274391" w:rsidRDefault="001E61E7">
      <w:pPr>
        <w:pStyle w:val="a4"/>
        <w:numPr>
          <w:ilvl w:val="1"/>
          <w:numId w:val="12"/>
        </w:numPr>
        <w:tabs>
          <w:tab w:val="left" w:pos="1167"/>
        </w:tabs>
        <w:ind w:right="107" w:firstLine="566"/>
        <w:jc w:val="both"/>
        <w:rPr>
          <w:sz w:val="23"/>
        </w:rPr>
      </w:pPr>
      <w:r>
        <w:rPr>
          <w:sz w:val="23"/>
        </w:rPr>
        <w:t>Споживач підтверджує факт ознайомлення та згоди з усіма умовами цього Договору в повному обсязі шляхом акцептування.</w:t>
      </w:r>
    </w:p>
    <w:p w14:paraId="012981C4" w14:textId="77777777" w:rsidR="00274391" w:rsidRDefault="001E61E7">
      <w:pPr>
        <w:pStyle w:val="a4"/>
        <w:numPr>
          <w:ilvl w:val="1"/>
          <w:numId w:val="12"/>
        </w:numPr>
        <w:tabs>
          <w:tab w:val="left" w:pos="1152"/>
        </w:tabs>
        <w:ind w:right="108" w:firstLine="566"/>
        <w:jc w:val="both"/>
        <w:rPr>
          <w:sz w:val="23"/>
        </w:rPr>
      </w:pPr>
      <w:r>
        <w:rPr>
          <w:sz w:val="23"/>
        </w:rPr>
        <w:t xml:space="preserve">Будь-яка з наступних дій вважається акцептом (прийняттям) цього договору </w:t>
      </w:r>
      <w:r>
        <w:rPr>
          <w:sz w:val="23"/>
        </w:rPr>
        <w:t>публічної оферти:</w:t>
      </w:r>
    </w:p>
    <w:p w14:paraId="3063F29A" w14:textId="77777777" w:rsidR="00274391" w:rsidRDefault="001E61E7">
      <w:pPr>
        <w:pStyle w:val="a4"/>
        <w:numPr>
          <w:ilvl w:val="0"/>
          <w:numId w:val="11"/>
        </w:numPr>
        <w:tabs>
          <w:tab w:val="left" w:pos="860"/>
        </w:tabs>
        <w:spacing w:line="264" w:lineRule="exact"/>
        <w:ind w:left="859" w:hanging="174"/>
        <w:rPr>
          <w:sz w:val="23"/>
        </w:rPr>
      </w:pPr>
      <w:r>
        <w:rPr>
          <w:sz w:val="23"/>
        </w:rPr>
        <w:t>факт</w:t>
      </w:r>
      <w:r>
        <w:rPr>
          <w:spacing w:val="-7"/>
          <w:sz w:val="23"/>
        </w:rPr>
        <w:t xml:space="preserve"> </w:t>
      </w:r>
      <w:r>
        <w:rPr>
          <w:sz w:val="23"/>
        </w:rPr>
        <w:t>отримання</w:t>
      </w:r>
      <w:r>
        <w:rPr>
          <w:spacing w:val="-4"/>
          <w:sz w:val="23"/>
        </w:rPr>
        <w:t xml:space="preserve"> </w:t>
      </w:r>
      <w:r>
        <w:rPr>
          <w:sz w:val="23"/>
        </w:rPr>
        <w:t>послуг</w:t>
      </w:r>
      <w:r>
        <w:rPr>
          <w:spacing w:val="-3"/>
          <w:sz w:val="23"/>
        </w:rPr>
        <w:t xml:space="preserve"> </w:t>
      </w:r>
      <w:r>
        <w:rPr>
          <w:sz w:val="23"/>
        </w:rPr>
        <w:t>з</w:t>
      </w:r>
      <w:r>
        <w:rPr>
          <w:spacing w:val="-5"/>
          <w:sz w:val="23"/>
        </w:rPr>
        <w:t xml:space="preserve"> </w:t>
      </w:r>
      <w:r>
        <w:rPr>
          <w:sz w:val="23"/>
        </w:rPr>
        <w:t>централізованого</w:t>
      </w:r>
      <w:r>
        <w:rPr>
          <w:spacing w:val="-8"/>
          <w:sz w:val="23"/>
        </w:rPr>
        <w:t xml:space="preserve"> </w:t>
      </w:r>
      <w:r>
        <w:rPr>
          <w:sz w:val="23"/>
        </w:rPr>
        <w:t>водопостачання</w:t>
      </w:r>
      <w:r>
        <w:rPr>
          <w:spacing w:val="-5"/>
          <w:sz w:val="23"/>
        </w:rPr>
        <w:t xml:space="preserve"> </w:t>
      </w:r>
      <w:r>
        <w:rPr>
          <w:sz w:val="23"/>
        </w:rPr>
        <w:t>та/або</w:t>
      </w:r>
      <w:r>
        <w:rPr>
          <w:spacing w:val="-8"/>
          <w:sz w:val="23"/>
        </w:rPr>
        <w:t xml:space="preserve"> </w:t>
      </w:r>
      <w:r>
        <w:rPr>
          <w:spacing w:val="-2"/>
          <w:sz w:val="23"/>
        </w:rPr>
        <w:t>водовідведення;</w:t>
      </w:r>
    </w:p>
    <w:p w14:paraId="055ED2D8" w14:textId="77777777" w:rsidR="00274391" w:rsidRDefault="001E61E7">
      <w:pPr>
        <w:pStyle w:val="a4"/>
        <w:numPr>
          <w:ilvl w:val="0"/>
          <w:numId w:val="11"/>
        </w:numPr>
        <w:tabs>
          <w:tab w:val="left" w:pos="865"/>
        </w:tabs>
        <w:spacing w:before="2"/>
        <w:ind w:right="109" w:firstLine="566"/>
        <w:rPr>
          <w:sz w:val="23"/>
        </w:rPr>
      </w:pPr>
      <w:r>
        <w:rPr>
          <w:sz w:val="23"/>
        </w:rPr>
        <w:t>оплата</w:t>
      </w:r>
      <w:r>
        <w:rPr>
          <w:spacing w:val="-1"/>
          <w:sz w:val="23"/>
        </w:rPr>
        <w:t xml:space="preserve"> </w:t>
      </w:r>
      <w:r>
        <w:rPr>
          <w:sz w:val="23"/>
        </w:rPr>
        <w:t>Послуг Виконавця на</w:t>
      </w:r>
      <w:r>
        <w:rPr>
          <w:spacing w:val="-1"/>
          <w:sz w:val="23"/>
        </w:rPr>
        <w:t xml:space="preserve"> </w:t>
      </w:r>
      <w:r>
        <w:rPr>
          <w:sz w:val="23"/>
        </w:rPr>
        <w:t>умовах та</w:t>
      </w:r>
      <w:r>
        <w:rPr>
          <w:spacing w:val="-1"/>
          <w:sz w:val="23"/>
        </w:rPr>
        <w:t xml:space="preserve"> </w:t>
      </w:r>
      <w:r>
        <w:rPr>
          <w:sz w:val="23"/>
        </w:rPr>
        <w:t>в порядку, визначеними цим</w:t>
      </w:r>
      <w:r>
        <w:rPr>
          <w:spacing w:val="-6"/>
          <w:sz w:val="23"/>
        </w:rPr>
        <w:t xml:space="preserve"> </w:t>
      </w:r>
      <w:r>
        <w:rPr>
          <w:sz w:val="23"/>
        </w:rPr>
        <w:t>Договором</w:t>
      </w:r>
      <w:r>
        <w:rPr>
          <w:spacing w:val="-2"/>
          <w:sz w:val="23"/>
        </w:rPr>
        <w:t xml:space="preserve"> </w:t>
      </w:r>
      <w:r>
        <w:rPr>
          <w:sz w:val="23"/>
        </w:rPr>
        <w:t>та у відповідності до статті 9 Закону України «Про житлово-комунальні послуги»;</w:t>
      </w:r>
    </w:p>
    <w:p w14:paraId="21CB5FBB" w14:textId="77777777" w:rsidR="00274391" w:rsidRDefault="001E61E7">
      <w:pPr>
        <w:pStyle w:val="a4"/>
        <w:numPr>
          <w:ilvl w:val="0"/>
          <w:numId w:val="11"/>
        </w:numPr>
        <w:tabs>
          <w:tab w:val="left" w:pos="850"/>
        </w:tabs>
        <w:spacing w:line="264" w:lineRule="exact"/>
        <w:ind w:left="849" w:hanging="164"/>
        <w:rPr>
          <w:sz w:val="23"/>
        </w:rPr>
      </w:pPr>
      <w:r>
        <w:rPr>
          <w:spacing w:val="-2"/>
          <w:sz w:val="23"/>
        </w:rPr>
        <w:t>письм</w:t>
      </w:r>
      <w:r>
        <w:rPr>
          <w:spacing w:val="-2"/>
          <w:sz w:val="23"/>
        </w:rPr>
        <w:t>ова</w:t>
      </w:r>
      <w:r>
        <w:rPr>
          <w:spacing w:val="-5"/>
          <w:sz w:val="23"/>
        </w:rPr>
        <w:t xml:space="preserve"> </w:t>
      </w:r>
      <w:r>
        <w:rPr>
          <w:spacing w:val="-2"/>
          <w:sz w:val="23"/>
        </w:rPr>
        <w:t>заява</w:t>
      </w:r>
      <w:r>
        <w:rPr>
          <w:spacing w:val="-3"/>
          <w:sz w:val="23"/>
        </w:rPr>
        <w:t xml:space="preserve"> </w:t>
      </w:r>
      <w:r>
        <w:rPr>
          <w:spacing w:val="-2"/>
          <w:sz w:val="23"/>
        </w:rPr>
        <w:t>Споживача</w:t>
      </w:r>
      <w:r>
        <w:rPr>
          <w:spacing w:val="-3"/>
          <w:sz w:val="23"/>
        </w:rPr>
        <w:t xml:space="preserve"> </w:t>
      </w:r>
      <w:r>
        <w:rPr>
          <w:spacing w:val="-2"/>
          <w:sz w:val="23"/>
        </w:rPr>
        <w:t>про</w:t>
      </w:r>
      <w:r>
        <w:rPr>
          <w:spacing w:val="-7"/>
          <w:sz w:val="23"/>
        </w:rPr>
        <w:t xml:space="preserve"> </w:t>
      </w:r>
      <w:r>
        <w:rPr>
          <w:spacing w:val="-2"/>
          <w:sz w:val="23"/>
        </w:rPr>
        <w:t>прийняття</w:t>
      </w:r>
      <w:r>
        <w:rPr>
          <w:spacing w:val="-7"/>
          <w:sz w:val="23"/>
        </w:rPr>
        <w:t xml:space="preserve"> </w:t>
      </w:r>
      <w:r>
        <w:rPr>
          <w:spacing w:val="-2"/>
          <w:sz w:val="23"/>
        </w:rPr>
        <w:t>умов</w:t>
      </w:r>
      <w:r>
        <w:rPr>
          <w:spacing w:val="-1"/>
          <w:sz w:val="23"/>
        </w:rPr>
        <w:t xml:space="preserve"> </w:t>
      </w:r>
      <w:r>
        <w:rPr>
          <w:spacing w:val="-2"/>
          <w:sz w:val="23"/>
        </w:rPr>
        <w:t>цього</w:t>
      </w:r>
      <w:r>
        <w:rPr>
          <w:spacing w:val="-7"/>
          <w:sz w:val="23"/>
        </w:rPr>
        <w:t xml:space="preserve"> </w:t>
      </w:r>
      <w:r>
        <w:rPr>
          <w:spacing w:val="-2"/>
          <w:sz w:val="23"/>
        </w:rPr>
        <w:t>Договору</w:t>
      </w:r>
      <w:r>
        <w:rPr>
          <w:spacing w:val="-7"/>
          <w:sz w:val="23"/>
        </w:rPr>
        <w:t xml:space="preserve"> </w:t>
      </w:r>
      <w:r>
        <w:rPr>
          <w:spacing w:val="-2"/>
          <w:sz w:val="23"/>
        </w:rPr>
        <w:t>на</w:t>
      </w:r>
      <w:r>
        <w:rPr>
          <w:spacing w:val="-3"/>
          <w:sz w:val="23"/>
        </w:rPr>
        <w:t xml:space="preserve"> </w:t>
      </w:r>
      <w:r>
        <w:rPr>
          <w:spacing w:val="-2"/>
          <w:sz w:val="23"/>
        </w:rPr>
        <w:t>адресу</w:t>
      </w:r>
      <w:r>
        <w:rPr>
          <w:spacing w:val="-7"/>
          <w:sz w:val="23"/>
        </w:rPr>
        <w:t xml:space="preserve"> </w:t>
      </w:r>
      <w:r>
        <w:rPr>
          <w:spacing w:val="-2"/>
          <w:sz w:val="23"/>
        </w:rPr>
        <w:t>Виконавця;</w:t>
      </w:r>
    </w:p>
    <w:p w14:paraId="12244E0F" w14:textId="77777777" w:rsidR="00274391" w:rsidRDefault="001E61E7">
      <w:pPr>
        <w:pStyle w:val="a4"/>
        <w:numPr>
          <w:ilvl w:val="0"/>
          <w:numId w:val="11"/>
        </w:numPr>
        <w:tabs>
          <w:tab w:val="left" w:pos="893"/>
        </w:tabs>
        <w:ind w:right="111" w:firstLine="566"/>
        <w:rPr>
          <w:sz w:val="23"/>
        </w:rPr>
      </w:pPr>
      <w:r>
        <w:rPr>
          <w:sz w:val="23"/>
        </w:rPr>
        <w:t>реєстрація в Особистому кабінеті, завантаження технічної документації, передача показників приладу(</w:t>
      </w:r>
      <w:proofErr w:type="spellStart"/>
      <w:r>
        <w:rPr>
          <w:sz w:val="23"/>
        </w:rPr>
        <w:t>ів</w:t>
      </w:r>
      <w:proofErr w:type="spellEnd"/>
      <w:r>
        <w:rPr>
          <w:sz w:val="23"/>
        </w:rPr>
        <w:t>) обліку до Єдиної міської автоматизованої системи комунальних розрахунків, внес</w:t>
      </w:r>
      <w:r>
        <w:rPr>
          <w:sz w:val="23"/>
        </w:rPr>
        <w:t>ення відповідної інформації через Єдину міську автоматизовану систему комунальних розрахунків.</w:t>
      </w:r>
    </w:p>
    <w:p w14:paraId="15D34B5D" w14:textId="77777777" w:rsidR="00274391" w:rsidRDefault="001E61E7">
      <w:pPr>
        <w:pStyle w:val="a4"/>
        <w:numPr>
          <w:ilvl w:val="1"/>
          <w:numId w:val="12"/>
        </w:numPr>
        <w:tabs>
          <w:tab w:val="left" w:pos="1176"/>
        </w:tabs>
        <w:ind w:right="118" w:firstLine="566"/>
        <w:jc w:val="both"/>
        <w:rPr>
          <w:sz w:val="23"/>
        </w:rPr>
      </w:pPr>
      <w:r>
        <w:rPr>
          <w:sz w:val="23"/>
        </w:rPr>
        <w:t xml:space="preserve">Укладаючи цей Договір Споживач автоматично погоджується з повним та безумовним прийняттям положень цього Договору та всіх додатків, які є невід’ємними частинами </w:t>
      </w:r>
      <w:r>
        <w:rPr>
          <w:sz w:val="23"/>
        </w:rPr>
        <w:t>Договору.</w:t>
      </w:r>
    </w:p>
    <w:p w14:paraId="65FEE990" w14:textId="77777777" w:rsidR="00274391" w:rsidRDefault="001E61E7">
      <w:pPr>
        <w:pStyle w:val="a4"/>
        <w:numPr>
          <w:ilvl w:val="1"/>
          <w:numId w:val="12"/>
        </w:numPr>
        <w:tabs>
          <w:tab w:val="left" w:pos="1100"/>
        </w:tabs>
        <w:spacing w:before="2"/>
        <w:ind w:right="121" w:firstLine="566"/>
        <w:jc w:val="both"/>
        <w:rPr>
          <w:sz w:val="23"/>
        </w:rPr>
      </w:pPr>
      <w:r>
        <w:rPr>
          <w:sz w:val="23"/>
        </w:rPr>
        <w:t xml:space="preserve">Якщо Споживач не згодний з умовами Договору, він не має права користуватися </w:t>
      </w:r>
      <w:r>
        <w:rPr>
          <w:spacing w:val="-2"/>
          <w:sz w:val="23"/>
        </w:rPr>
        <w:t>Послугами.</w:t>
      </w:r>
    </w:p>
    <w:p w14:paraId="7F533966" w14:textId="77777777" w:rsidR="00274391" w:rsidRDefault="001E61E7">
      <w:pPr>
        <w:pStyle w:val="a4"/>
        <w:numPr>
          <w:ilvl w:val="1"/>
          <w:numId w:val="12"/>
        </w:numPr>
        <w:tabs>
          <w:tab w:val="left" w:pos="1124"/>
        </w:tabs>
        <w:ind w:right="121" w:firstLine="566"/>
        <w:jc w:val="both"/>
        <w:rPr>
          <w:sz w:val="23"/>
        </w:rPr>
      </w:pPr>
      <w:r>
        <w:rPr>
          <w:sz w:val="23"/>
        </w:rPr>
        <w:t>За згодою Сторін цей Договір може бути укладений в письмовій формі у двох оригінальних примірниках, по одному для кожної із Сторін.</w:t>
      </w:r>
    </w:p>
    <w:p w14:paraId="36CDFEC8" w14:textId="77777777" w:rsidR="00274391" w:rsidRDefault="00274391">
      <w:pPr>
        <w:pStyle w:val="a3"/>
        <w:spacing w:before="9"/>
        <w:ind w:left="0" w:firstLine="0"/>
        <w:jc w:val="left"/>
        <w:rPr>
          <w:sz w:val="22"/>
        </w:rPr>
      </w:pPr>
    </w:p>
    <w:p w14:paraId="17B41AE5" w14:textId="77777777" w:rsidR="00274391" w:rsidRDefault="001E61E7">
      <w:pPr>
        <w:ind w:left="575"/>
        <w:jc w:val="center"/>
        <w:rPr>
          <w:sz w:val="23"/>
        </w:rPr>
      </w:pPr>
      <w:r>
        <w:rPr>
          <w:sz w:val="23"/>
        </w:rPr>
        <w:t>ІІ.</w:t>
      </w:r>
      <w:r>
        <w:rPr>
          <w:spacing w:val="-3"/>
          <w:sz w:val="23"/>
        </w:rPr>
        <w:t xml:space="preserve"> </w:t>
      </w:r>
      <w:r>
        <w:rPr>
          <w:sz w:val="23"/>
        </w:rPr>
        <w:t>ТЕРМІНИ</w:t>
      </w:r>
      <w:r>
        <w:rPr>
          <w:spacing w:val="-1"/>
          <w:sz w:val="23"/>
        </w:rPr>
        <w:t xml:space="preserve"> </w:t>
      </w:r>
      <w:r>
        <w:rPr>
          <w:sz w:val="23"/>
        </w:rPr>
        <w:t>І</w:t>
      </w:r>
      <w:r>
        <w:rPr>
          <w:spacing w:val="-6"/>
          <w:sz w:val="23"/>
        </w:rPr>
        <w:t xml:space="preserve"> </w:t>
      </w:r>
      <w:r>
        <w:rPr>
          <w:spacing w:val="-2"/>
          <w:sz w:val="23"/>
        </w:rPr>
        <w:t>ВИЗНАЧЕННЯ</w:t>
      </w:r>
    </w:p>
    <w:p w14:paraId="73788DAB" w14:textId="77777777" w:rsidR="00274391" w:rsidRDefault="001E61E7">
      <w:pPr>
        <w:ind w:left="119" w:right="105" w:firstLine="566"/>
        <w:jc w:val="both"/>
        <w:rPr>
          <w:sz w:val="23"/>
        </w:rPr>
      </w:pPr>
      <w:r>
        <w:rPr>
          <w:sz w:val="23"/>
        </w:rPr>
        <w:t>«Договір</w:t>
      </w:r>
      <w:r>
        <w:rPr>
          <w:spacing w:val="-15"/>
          <w:sz w:val="23"/>
        </w:rPr>
        <w:t xml:space="preserve"> </w:t>
      </w:r>
      <w:r>
        <w:rPr>
          <w:sz w:val="23"/>
        </w:rPr>
        <w:t>публічної</w:t>
      </w:r>
      <w:r>
        <w:rPr>
          <w:spacing w:val="-14"/>
          <w:sz w:val="23"/>
        </w:rPr>
        <w:t xml:space="preserve"> </w:t>
      </w:r>
      <w:r>
        <w:rPr>
          <w:sz w:val="23"/>
        </w:rPr>
        <w:t>оферти»</w:t>
      </w:r>
      <w:r>
        <w:rPr>
          <w:spacing w:val="-15"/>
          <w:sz w:val="23"/>
        </w:rPr>
        <w:t xml:space="preserve"> </w:t>
      </w:r>
      <w:r>
        <w:rPr>
          <w:sz w:val="23"/>
        </w:rPr>
        <w:t>-</w:t>
      </w:r>
      <w:r>
        <w:rPr>
          <w:spacing w:val="-14"/>
          <w:sz w:val="23"/>
        </w:rPr>
        <w:t xml:space="preserve"> </w:t>
      </w:r>
      <w:r>
        <w:rPr>
          <w:sz w:val="23"/>
        </w:rPr>
        <w:t>публічний</w:t>
      </w:r>
      <w:r>
        <w:rPr>
          <w:spacing w:val="-14"/>
          <w:sz w:val="23"/>
        </w:rPr>
        <w:t xml:space="preserve"> </w:t>
      </w:r>
      <w:r>
        <w:rPr>
          <w:sz w:val="23"/>
        </w:rPr>
        <w:t>договір,</w:t>
      </w:r>
      <w:r>
        <w:rPr>
          <w:spacing w:val="-15"/>
          <w:sz w:val="23"/>
        </w:rPr>
        <w:t xml:space="preserve"> </w:t>
      </w:r>
      <w:r>
        <w:rPr>
          <w:sz w:val="23"/>
        </w:rPr>
        <w:t>зразок</w:t>
      </w:r>
      <w:r>
        <w:rPr>
          <w:spacing w:val="-14"/>
          <w:sz w:val="23"/>
        </w:rPr>
        <w:t xml:space="preserve"> </w:t>
      </w:r>
      <w:r>
        <w:rPr>
          <w:sz w:val="23"/>
        </w:rPr>
        <w:t>якого</w:t>
      </w:r>
      <w:r>
        <w:rPr>
          <w:spacing w:val="-14"/>
          <w:sz w:val="23"/>
        </w:rPr>
        <w:t xml:space="preserve"> </w:t>
      </w:r>
      <w:r>
        <w:rPr>
          <w:sz w:val="23"/>
        </w:rPr>
        <w:t>розміщений</w:t>
      </w:r>
      <w:r>
        <w:rPr>
          <w:spacing w:val="-15"/>
          <w:sz w:val="23"/>
        </w:rPr>
        <w:t xml:space="preserve"> </w:t>
      </w:r>
      <w:r>
        <w:rPr>
          <w:sz w:val="23"/>
        </w:rPr>
        <w:t>на</w:t>
      </w:r>
      <w:r>
        <w:rPr>
          <w:spacing w:val="-14"/>
          <w:sz w:val="23"/>
        </w:rPr>
        <w:t xml:space="preserve"> </w:t>
      </w:r>
      <w:r>
        <w:rPr>
          <w:sz w:val="23"/>
        </w:rPr>
        <w:t xml:space="preserve">Веб-сайті </w:t>
      </w:r>
      <w:hyperlink r:id="rId7">
        <w:r>
          <w:rPr>
            <w:color w:val="0462C1"/>
            <w:spacing w:val="-2"/>
            <w:sz w:val="23"/>
            <w:u w:val="single" w:color="0462C1"/>
          </w:rPr>
          <w:t>http://kp-kvk.dp.ua</w:t>
        </w:r>
        <w:r>
          <w:rPr>
            <w:spacing w:val="-2"/>
            <w:sz w:val="23"/>
          </w:rPr>
          <w:t>.</w:t>
        </w:r>
      </w:hyperlink>
    </w:p>
    <w:p w14:paraId="72DFC816" w14:textId="77777777" w:rsidR="00274391" w:rsidRDefault="001E61E7">
      <w:pPr>
        <w:spacing w:line="242" w:lineRule="auto"/>
        <w:ind w:left="119" w:right="110" w:firstLine="566"/>
        <w:jc w:val="both"/>
        <w:rPr>
          <w:sz w:val="23"/>
        </w:rPr>
      </w:pPr>
      <w:r>
        <w:rPr>
          <w:sz w:val="23"/>
        </w:rPr>
        <w:t>Відповідно до статті 633 Цивільного кодексу України публічним є договір, в якому одна сторона - підприємець взяла</w:t>
      </w:r>
      <w:r>
        <w:rPr>
          <w:spacing w:val="-5"/>
          <w:sz w:val="23"/>
        </w:rPr>
        <w:t xml:space="preserve"> </w:t>
      </w:r>
      <w:r>
        <w:rPr>
          <w:sz w:val="23"/>
        </w:rPr>
        <w:t>на себе обов'язок здійснювати продаж товарів, виконання робіт</w:t>
      </w:r>
      <w:r>
        <w:rPr>
          <w:spacing w:val="48"/>
          <w:sz w:val="23"/>
        </w:rPr>
        <w:t xml:space="preserve"> </w:t>
      </w:r>
      <w:r>
        <w:rPr>
          <w:sz w:val="23"/>
        </w:rPr>
        <w:t>або</w:t>
      </w:r>
      <w:r>
        <w:rPr>
          <w:spacing w:val="45"/>
          <w:sz w:val="23"/>
        </w:rPr>
        <w:t xml:space="preserve"> </w:t>
      </w:r>
      <w:r>
        <w:rPr>
          <w:sz w:val="23"/>
        </w:rPr>
        <w:t>надання</w:t>
      </w:r>
      <w:r>
        <w:rPr>
          <w:spacing w:val="49"/>
          <w:sz w:val="23"/>
        </w:rPr>
        <w:t xml:space="preserve"> </w:t>
      </w:r>
      <w:r>
        <w:rPr>
          <w:sz w:val="23"/>
        </w:rPr>
        <w:t>послуг</w:t>
      </w:r>
      <w:r>
        <w:rPr>
          <w:spacing w:val="51"/>
          <w:sz w:val="23"/>
        </w:rPr>
        <w:t xml:space="preserve"> </w:t>
      </w:r>
      <w:r>
        <w:rPr>
          <w:sz w:val="23"/>
        </w:rPr>
        <w:t>ко</w:t>
      </w:r>
      <w:r>
        <w:rPr>
          <w:sz w:val="23"/>
        </w:rPr>
        <w:t>жному,</w:t>
      </w:r>
      <w:r>
        <w:rPr>
          <w:spacing w:val="50"/>
          <w:sz w:val="23"/>
        </w:rPr>
        <w:t xml:space="preserve"> </w:t>
      </w:r>
      <w:r>
        <w:rPr>
          <w:sz w:val="23"/>
        </w:rPr>
        <w:t>хто</w:t>
      </w:r>
      <w:r>
        <w:rPr>
          <w:spacing w:val="46"/>
          <w:sz w:val="23"/>
        </w:rPr>
        <w:t xml:space="preserve"> </w:t>
      </w:r>
      <w:r>
        <w:rPr>
          <w:sz w:val="23"/>
        </w:rPr>
        <w:t>до</w:t>
      </w:r>
      <w:r>
        <w:rPr>
          <w:spacing w:val="45"/>
          <w:sz w:val="23"/>
        </w:rPr>
        <w:t xml:space="preserve"> </w:t>
      </w:r>
      <w:r>
        <w:rPr>
          <w:sz w:val="23"/>
        </w:rPr>
        <w:t>неї</w:t>
      </w:r>
      <w:r>
        <w:rPr>
          <w:spacing w:val="53"/>
          <w:sz w:val="23"/>
        </w:rPr>
        <w:t xml:space="preserve"> </w:t>
      </w:r>
      <w:r>
        <w:rPr>
          <w:sz w:val="23"/>
        </w:rPr>
        <w:t>звернеться.</w:t>
      </w:r>
      <w:r>
        <w:rPr>
          <w:spacing w:val="53"/>
          <w:sz w:val="23"/>
        </w:rPr>
        <w:t xml:space="preserve"> </w:t>
      </w:r>
      <w:r>
        <w:rPr>
          <w:sz w:val="23"/>
        </w:rPr>
        <w:t>Умови</w:t>
      </w:r>
      <w:r>
        <w:rPr>
          <w:spacing w:val="51"/>
          <w:sz w:val="23"/>
        </w:rPr>
        <w:t xml:space="preserve"> </w:t>
      </w:r>
      <w:r>
        <w:rPr>
          <w:sz w:val="23"/>
        </w:rPr>
        <w:t>публічного</w:t>
      </w:r>
      <w:r>
        <w:rPr>
          <w:spacing w:val="46"/>
          <w:sz w:val="23"/>
        </w:rPr>
        <w:t xml:space="preserve"> </w:t>
      </w:r>
      <w:r>
        <w:rPr>
          <w:spacing w:val="-2"/>
          <w:sz w:val="23"/>
        </w:rPr>
        <w:t>договору</w:t>
      </w:r>
    </w:p>
    <w:p w14:paraId="0E0BF4A6" w14:textId="77777777" w:rsidR="00274391" w:rsidRDefault="00274391">
      <w:pPr>
        <w:spacing w:line="242" w:lineRule="auto"/>
        <w:jc w:val="both"/>
        <w:rPr>
          <w:sz w:val="23"/>
        </w:rPr>
        <w:sectPr w:rsidR="00274391">
          <w:footerReference w:type="default" r:id="rId8"/>
          <w:type w:val="continuous"/>
          <w:pgSz w:w="11910" w:h="16840"/>
          <w:pgMar w:top="780" w:right="1020" w:bottom="1140" w:left="1580" w:header="0" w:footer="957" w:gutter="0"/>
          <w:pgNumType w:start="1"/>
          <w:cols w:space="720"/>
        </w:sectPr>
      </w:pPr>
    </w:p>
    <w:p w14:paraId="7BB53322" w14:textId="77777777" w:rsidR="00274391" w:rsidRDefault="001E61E7">
      <w:pPr>
        <w:spacing w:before="77"/>
        <w:ind w:left="119" w:right="105"/>
        <w:jc w:val="both"/>
        <w:rPr>
          <w:sz w:val="23"/>
        </w:rPr>
      </w:pPr>
      <w:r>
        <w:rPr>
          <w:sz w:val="23"/>
        </w:rPr>
        <w:lastRenderedPageBreak/>
        <w:t>встановлюються однаковими для всіх споживачів, крім тих, кому за законом надані відповідні пільги. Підприємець не має права надавати переваги одному споживачеві перед іншим щодо укладення публічного договору, якщо інше не встановлено законом. Підприємець н</w:t>
      </w:r>
      <w:r>
        <w:rPr>
          <w:sz w:val="23"/>
        </w:rPr>
        <w:t xml:space="preserve">е має права відмовитися від укладення публічного договору за наявності у нього можливостей надання споживачеві відповідних товарів (робіт, послуг). У разі </w:t>
      </w:r>
      <w:proofErr w:type="spellStart"/>
      <w:r>
        <w:rPr>
          <w:sz w:val="23"/>
        </w:rPr>
        <w:t>необгрунтованої</w:t>
      </w:r>
      <w:proofErr w:type="spellEnd"/>
      <w:r>
        <w:rPr>
          <w:sz w:val="23"/>
        </w:rPr>
        <w:t xml:space="preserve"> відмови підприємця від укладення публічного договору він має відшкодувати збитки, зав</w:t>
      </w:r>
      <w:r>
        <w:rPr>
          <w:sz w:val="23"/>
        </w:rPr>
        <w:t>дані споживачеві такою відмовою. Актами цивільного законодавства можуть бути встановлені правила, обов'язкові для сторін при укладенні і виконанні публічного договору. Умови публічного договору, які суперечать частині другій цієї статті та правилам, обов'я</w:t>
      </w:r>
      <w:r>
        <w:rPr>
          <w:sz w:val="23"/>
        </w:rPr>
        <w:t>зковим для сторін при укладенні і виконанні публічного договору, є нікчемними.</w:t>
      </w:r>
    </w:p>
    <w:p w14:paraId="71778D58" w14:textId="77777777" w:rsidR="00274391" w:rsidRDefault="001E61E7">
      <w:pPr>
        <w:spacing w:before="5"/>
        <w:ind w:left="571"/>
        <w:jc w:val="both"/>
        <w:rPr>
          <w:sz w:val="23"/>
        </w:rPr>
      </w:pPr>
      <w:r>
        <w:rPr>
          <w:sz w:val="23"/>
        </w:rPr>
        <w:t>«Оферта»</w:t>
      </w:r>
      <w:r>
        <w:rPr>
          <w:spacing w:val="-9"/>
          <w:sz w:val="23"/>
        </w:rPr>
        <w:t xml:space="preserve"> </w:t>
      </w:r>
      <w:r>
        <w:rPr>
          <w:sz w:val="23"/>
        </w:rPr>
        <w:t>-</w:t>
      </w:r>
      <w:r>
        <w:rPr>
          <w:spacing w:val="-5"/>
          <w:sz w:val="23"/>
        </w:rPr>
        <w:t xml:space="preserve"> </w:t>
      </w:r>
      <w:r>
        <w:rPr>
          <w:sz w:val="23"/>
        </w:rPr>
        <w:t>пропозиція</w:t>
      </w:r>
      <w:r>
        <w:rPr>
          <w:spacing w:val="-5"/>
          <w:sz w:val="23"/>
        </w:rPr>
        <w:t xml:space="preserve"> </w:t>
      </w:r>
      <w:r>
        <w:rPr>
          <w:sz w:val="23"/>
        </w:rPr>
        <w:t>Виконавця</w:t>
      </w:r>
      <w:r>
        <w:rPr>
          <w:spacing w:val="-1"/>
          <w:sz w:val="23"/>
        </w:rPr>
        <w:t xml:space="preserve"> </w:t>
      </w:r>
      <w:r>
        <w:rPr>
          <w:sz w:val="23"/>
        </w:rPr>
        <w:t>укласти</w:t>
      </w:r>
      <w:r>
        <w:rPr>
          <w:spacing w:val="-3"/>
          <w:sz w:val="23"/>
        </w:rPr>
        <w:t xml:space="preserve"> </w:t>
      </w:r>
      <w:r>
        <w:rPr>
          <w:spacing w:val="-2"/>
          <w:sz w:val="23"/>
        </w:rPr>
        <w:t>Договір.</w:t>
      </w:r>
    </w:p>
    <w:p w14:paraId="12765BB0" w14:textId="77777777" w:rsidR="00274391" w:rsidRDefault="001E61E7">
      <w:pPr>
        <w:pStyle w:val="a3"/>
        <w:spacing w:before="1"/>
        <w:ind w:right="105" w:firstLine="509"/>
      </w:pPr>
      <w:r>
        <w:rPr>
          <w:sz w:val="23"/>
        </w:rPr>
        <w:t>Згідно зі статтею 641 Цивільного кодексу України п</w:t>
      </w:r>
      <w:r>
        <w:t>ропозицію укласти договір (оферту) може зробити кожна із сторін майбутнього до</w:t>
      </w:r>
      <w:r>
        <w:t>говору. Пропозиція укласти договір має містити істотні умови договору і виражати намір особи, яка її зробила, вважати себе зобов'язаною у разі її прийняття. Реклама або інші пропозиції, адресовані невизначеному</w:t>
      </w:r>
      <w:r>
        <w:rPr>
          <w:spacing w:val="-10"/>
        </w:rPr>
        <w:t xml:space="preserve"> </w:t>
      </w:r>
      <w:r>
        <w:t>колу</w:t>
      </w:r>
      <w:r>
        <w:rPr>
          <w:spacing w:val="-10"/>
        </w:rPr>
        <w:t xml:space="preserve"> </w:t>
      </w:r>
      <w:r>
        <w:t>осіб, є</w:t>
      </w:r>
      <w:r>
        <w:rPr>
          <w:spacing w:val="-3"/>
        </w:rPr>
        <w:t xml:space="preserve"> </w:t>
      </w:r>
      <w:r>
        <w:t>запрошенням робити пропозиції ук</w:t>
      </w:r>
      <w:r>
        <w:t>ласти договір, якщо інше не вказано у рекламі або інших пропозиціях. Пропозиція укласти договір може бути відкликана до моменту або в момент її одержання адресатом. Пропозиція укласти договір, одержана адресатом, не може бути відкликана протягом строку для</w:t>
      </w:r>
      <w:r>
        <w:t xml:space="preserve"> відповіді, якщо інше не вказане у пропозиції або не випливає з її суті чи обставин, за яких вона була зроблена.</w:t>
      </w:r>
    </w:p>
    <w:p w14:paraId="61A82602" w14:textId="77777777" w:rsidR="00274391" w:rsidRDefault="001E61E7">
      <w:pPr>
        <w:ind w:left="119" w:right="107" w:firstLine="566"/>
        <w:jc w:val="both"/>
        <w:rPr>
          <w:sz w:val="23"/>
        </w:rPr>
      </w:pPr>
      <w:r>
        <w:rPr>
          <w:sz w:val="23"/>
        </w:rPr>
        <w:t>«Акцепт» - надання Споживачем повної й безумовної згоди на укладення даного Договору в повному обсязі, без підпису письмового примірника Догово</w:t>
      </w:r>
      <w:r>
        <w:rPr>
          <w:sz w:val="23"/>
        </w:rPr>
        <w:t>ру.</w:t>
      </w:r>
    </w:p>
    <w:p w14:paraId="0AC707FA" w14:textId="77777777" w:rsidR="00274391" w:rsidRDefault="001E61E7">
      <w:pPr>
        <w:ind w:left="119" w:right="117" w:firstLine="566"/>
        <w:jc w:val="both"/>
        <w:rPr>
          <w:sz w:val="23"/>
        </w:rPr>
      </w:pPr>
      <w:r>
        <w:rPr>
          <w:sz w:val="23"/>
        </w:rPr>
        <w:t>Статтею 642 Цивільного кодексу України передбачено, що відповідь особи, якій адресована пропозиція укласти договір, про її прийняття (акцепт) повинна бути повною і безумовною. Якщо особа, яка одержала пропозицію укласти договір, у межах строку для відп</w:t>
      </w:r>
      <w:r>
        <w:rPr>
          <w:sz w:val="23"/>
        </w:rPr>
        <w:t>овіді вчинила дію відповідно до вказаних у пропозиції умов договору (відвантажила товари, надала послуги, виконала роботи, сплатила відповідну суму грошей тощо), яка засвідчує її</w:t>
      </w:r>
      <w:r>
        <w:rPr>
          <w:spacing w:val="-1"/>
          <w:sz w:val="23"/>
        </w:rPr>
        <w:t xml:space="preserve"> </w:t>
      </w:r>
      <w:r>
        <w:rPr>
          <w:sz w:val="23"/>
        </w:rPr>
        <w:t>бажання укласти договір, ця дія є прийняттям</w:t>
      </w:r>
      <w:r>
        <w:rPr>
          <w:spacing w:val="-1"/>
          <w:sz w:val="23"/>
        </w:rPr>
        <w:t xml:space="preserve"> </w:t>
      </w:r>
      <w:r>
        <w:rPr>
          <w:sz w:val="23"/>
        </w:rPr>
        <w:t>пропозиції, якщо інше</w:t>
      </w:r>
      <w:r>
        <w:rPr>
          <w:spacing w:val="-1"/>
          <w:sz w:val="23"/>
        </w:rPr>
        <w:t xml:space="preserve"> </w:t>
      </w:r>
      <w:r>
        <w:rPr>
          <w:sz w:val="23"/>
        </w:rPr>
        <w:t>не</w:t>
      </w:r>
      <w:r>
        <w:rPr>
          <w:spacing w:val="-1"/>
          <w:sz w:val="23"/>
        </w:rPr>
        <w:t xml:space="preserve"> </w:t>
      </w:r>
      <w:r>
        <w:rPr>
          <w:sz w:val="23"/>
        </w:rPr>
        <w:t>вказане</w:t>
      </w:r>
      <w:r>
        <w:rPr>
          <w:sz w:val="23"/>
        </w:rPr>
        <w:t xml:space="preserve"> в</w:t>
      </w:r>
      <w:r>
        <w:rPr>
          <w:spacing w:val="-2"/>
          <w:sz w:val="23"/>
        </w:rPr>
        <w:t xml:space="preserve"> </w:t>
      </w:r>
      <w:r>
        <w:rPr>
          <w:sz w:val="23"/>
        </w:rPr>
        <w:t>пропозиції укласти</w:t>
      </w:r>
      <w:r>
        <w:rPr>
          <w:spacing w:val="-2"/>
          <w:sz w:val="23"/>
        </w:rPr>
        <w:t xml:space="preserve"> </w:t>
      </w:r>
      <w:r>
        <w:rPr>
          <w:sz w:val="23"/>
        </w:rPr>
        <w:t>договір або</w:t>
      </w:r>
      <w:r>
        <w:rPr>
          <w:spacing w:val="-8"/>
          <w:sz w:val="23"/>
        </w:rPr>
        <w:t xml:space="preserve"> </w:t>
      </w:r>
      <w:r>
        <w:rPr>
          <w:sz w:val="23"/>
        </w:rPr>
        <w:t>не</w:t>
      </w:r>
      <w:r>
        <w:rPr>
          <w:spacing w:val="-5"/>
          <w:sz w:val="23"/>
        </w:rPr>
        <w:t xml:space="preserve"> </w:t>
      </w:r>
      <w:r>
        <w:rPr>
          <w:sz w:val="23"/>
        </w:rPr>
        <w:t>встановлено</w:t>
      </w:r>
      <w:r>
        <w:rPr>
          <w:spacing w:val="-4"/>
          <w:sz w:val="23"/>
        </w:rPr>
        <w:t xml:space="preserve"> </w:t>
      </w:r>
      <w:r>
        <w:rPr>
          <w:sz w:val="23"/>
        </w:rPr>
        <w:t>законом.</w:t>
      </w:r>
      <w:r>
        <w:rPr>
          <w:spacing w:val="-3"/>
          <w:sz w:val="23"/>
        </w:rPr>
        <w:t xml:space="preserve"> </w:t>
      </w:r>
      <w:r>
        <w:rPr>
          <w:sz w:val="23"/>
        </w:rPr>
        <w:t>Особа,</w:t>
      </w:r>
      <w:r>
        <w:rPr>
          <w:spacing w:val="-3"/>
          <w:sz w:val="23"/>
        </w:rPr>
        <w:t xml:space="preserve"> </w:t>
      </w:r>
      <w:r>
        <w:rPr>
          <w:sz w:val="23"/>
        </w:rPr>
        <w:t>яка</w:t>
      </w:r>
      <w:r>
        <w:rPr>
          <w:spacing w:val="-5"/>
          <w:sz w:val="23"/>
        </w:rPr>
        <w:t xml:space="preserve"> </w:t>
      </w:r>
      <w:r>
        <w:rPr>
          <w:sz w:val="23"/>
        </w:rPr>
        <w:t>прийняла</w:t>
      </w:r>
      <w:r>
        <w:rPr>
          <w:spacing w:val="-5"/>
          <w:sz w:val="23"/>
        </w:rPr>
        <w:t xml:space="preserve"> </w:t>
      </w:r>
      <w:r>
        <w:rPr>
          <w:sz w:val="23"/>
        </w:rPr>
        <w:t>пропозицію, може відкликати свою відповідь про її прийняття, повідомивши про це особу, яка зробила пропозицію укласти договір, до моменту або в момент одержання нею відповіді про прийняття пропозиції.</w:t>
      </w:r>
    </w:p>
    <w:p w14:paraId="1089AEDB" w14:textId="77777777" w:rsidR="00274391" w:rsidRDefault="001E61E7">
      <w:pPr>
        <w:ind w:left="119" w:right="113" w:firstLine="624"/>
        <w:jc w:val="both"/>
        <w:rPr>
          <w:sz w:val="23"/>
        </w:rPr>
      </w:pPr>
      <w:r>
        <w:rPr>
          <w:sz w:val="23"/>
        </w:rPr>
        <w:t>«Послуга» – послуга з централізованого водопостачання т</w:t>
      </w:r>
      <w:r>
        <w:rPr>
          <w:sz w:val="23"/>
        </w:rPr>
        <w:t>а централізованого водовідведення, яка надається Виконавцем.</w:t>
      </w:r>
    </w:p>
    <w:p w14:paraId="0D05C168" w14:textId="77777777" w:rsidR="00274391" w:rsidRDefault="001E61E7">
      <w:pPr>
        <w:ind w:left="119" w:right="110" w:firstLine="566"/>
        <w:jc w:val="both"/>
        <w:rPr>
          <w:sz w:val="23"/>
        </w:rPr>
      </w:pPr>
      <w:r>
        <w:rPr>
          <w:sz w:val="23"/>
        </w:rPr>
        <w:t>«Споживач» - будь-яка фізична особа (індивідуальний споживач), що є власником (співвласником,</w:t>
      </w:r>
      <w:r>
        <w:rPr>
          <w:spacing w:val="-10"/>
          <w:sz w:val="23"/>
        </w:rPr>
        <w:t xml:space="preserve"> </w:t>
      </w:r>
      <w:r>
        <w:rPr>
          <w:sz w:val="23"/>
        </w:rPr>
        <w:t>користувачем)</w:t>
      </w:r>
      <w:r>
        <w:rPr>
          <w:spacing w:val="-9"/>
          <w:sz w:val="23"/>
        </w:rPr>
        <w:t xml:space="preserve"> </w:t>
      </w:r>
      <w:r>
        <w:rPr>
          <w:sz w:val="23"/>
        </w:rPr>
        <w:t>нерухомого</w:t>
      </w:r>
      <w:r>
        <w:rPr>
          <w:spacing w:val="-14"/>
          <w:sz w:val="23"/>
        </w:rPr>
        <w:t xml:space="preserve"> </w:t>
      </w:r>
      <w:r>
        <w:rPr>
          <w:sz w:val="23"/>
        </w:rPr>
        <w:t>майна</w:t>
      </w:r>
      <w:r>
        <w:rPr>
          <w:spacing w:val="-11"/>
          <w:sz w:val="23"/>
        </w:rPr>
        <w:t xml:space="preserve"> </w:t>
      </w:r>
      <w:r>
        <w:rPr>
          <w:sz w:val="23"/>
        </w:rPr>
        <w:t>(будівлі,</w:t>
      </w:r>
      <w:r>
        <w:rPr>
          <w:spacing w:val="-9"/>
          <w:sz w:val="23"/>
        </w:rPr>
        <w:t xml:space="preserve"> </w:t>
      </w:r>
      <w:r>
        <w:rPr>
          <w:sz w:val="23"/>
        </w:rPr>
        <w:t>приміщення</w:t>
      </w:r>
      <w:r>
        <w:rPr>
          <w:spacing w:val="-10"/>
          <w:sz w:val="23"/>
        </w:rPr>
        <w:t xml:space="preserve"> </w:t>
      </w:r>
      <w:r>
        <w:rPr>
          <w:sz w:val="23"/>
        </w:rPr>
        <w:t>якої</w:t>
      </w:r>
      <w:r>
        <w:rPr>
          <w:spacing w:val="-15"/>
          <w:sz w:val="23"/>
        </w:rPr>
        <w:t xml:space="preserve"> </w:t>
      </w:r>
      <w:r>
        <w:rPr>
          <w:sz w:val="23"/>
        </w:rPr>
        <w:t>є</w:t>
      </w:r>
      <w:r>
        <w:rPr>
          <w:spacing w:val="-7"/>
          <w:sz w:val="23"/>
        </w:rPr>
        <w:t xml:space="preserve"> </w:t>
      </w:r>
      <w:r>
        <w:rPr>
          <w:sz w:val="23"/>
        </w:rPr>
        <w:t>самостійними об’єктами</w:t>
      </w:r>
      <w:r>
        <w:rPr>
          <w:spacing w:val="-15"/>
          <w:sz w:val="23"/>
        </w:rPr>
        <w:t xml:space="preserve"> </w:t>
      </w:r>
      <w:r>
        <w:rPr>
          <w:sz w:val="23"/>
        </w:rPr>
        <w:t>нерухомого</w:t>
      </w:r>
      <w:r>
        <w:rPr>
          <w:spacing w:val="-14"/>
          <w:sz w:val="23"/>
        </w:rPr>
        <w:t xml:space="preserve"> </w:t>
      </w:r>
      <w:r>
        <w:rPr>
          <w:sz w:val="23"/>
        </w:rPr>
        <w:t>майна</w:t>
      </w:r>
      <w:r>
        <w:rPr>
          <w:spacing w:val="-15"/>
          <w:sz w:val="23"/>
        </w:rPr>
        <w:t xml:space="preserve"> </w:t>
      </w:r>
      <w:r>
        <w:rPr>
          <w:sz w:val="23"/>
        </w:rPr>
        <w:t>–</w:t>
      </w:r>
      <w:r>
        <w:rPr>
          <w:spacing w:val="-14"/>
          <w:sz w:val="23"/>
        </w:rPr>
        <w:t xml:space="preserve"> </w:t>
      </w:r>
      <w:r>
        <w:rPr>
          <w:sz w:val="23"/>
        </w:rPr>
        <w:t>приватного</w:t>
      </w:r>
      <w:r>
        <w:rPr>
          <w:spacing w:val="-14"/>
          <w:sz w:val="23"/>
        </w:rPr>
        <w:t xml:space="preserve"> </w:t>
      </w:r>
      <w:r>
        <w:rPr>
          <w:sz w:val="23"/>
        </w:rPr>
        <w:t>житлового</w:t>
      </w:r>
      <w:r>
        <w:rPr>
          <w:spacing w:val="-15"/>
          <w:sz w:val="23"/>
        </w:rPr>
        <w:t xml:space="preserve"> </w:t>
      </w:r>
      <w:r>
        <w:rPr>
          <w:sz w:val="23"/>
        </w:rPr>
        <w:t>будинку),</w:t>
      </w:r>
      <w:r>
        <w:rPr>
          <w:spacing w:val="-14"/>
          <w:sz w:val="23"/>
        </w:rPr>
        <w:t xml:space="preserve"> </w:t>
      </w:r>
      <w:r>
        <w:rPr>
          <w:sz w:val="23"/>
        </w:rPr>
        <w:t>або</w:t>
      </w:r>
      <w:r>
        <w:rPr>
          <w:spacing w:val="-14"/>
          <w:sz w:val="23"/>
        </w:rPr>
        <w:t xml:space="preserve"> </w:t>
      </w:r>
      <w:r>
        <w:rPr>
          <w:sz w:val="23"/>
        </w:rPr>
        <w:t>за</w:t>
      </w:r>
      <w:r>
        <w:rPr>
          <w:spacing w:val="-14"/>
          <w:sz w:val="23"/>
        </w:rPr>
        <w:t xml:space="preserve"> </w:t>
      </w:r>
      <w:r>
        <w:rPr>
          <w:sz w:val="23"/>
        </w:rPr>
        <w:t>згодою</w:t>
      </w:r>
      <w:r>
        <w:rPr>
          <w:spacing w:val="-12"/>
          <w:sz w:val="23"/>
        </w:rPr>
        <w:t xml:space="preserve"> </w:t>
      </w:r>
      <w:r>
        <w:rPr>
          <w:sz w:val="23"/>
        </w:rPr>
        <w:t>власника</w:t>
      </w:r>
      <w:r>
        <w:rPr>
          <w:spacing w:val="-14"/>
          <w:sz w:val="23"/>
        </w:rPr>
        <w:t xml:space="preserve"> </w:t>
      </w:r>
      <w:r>
        <w:rPr>
          <w:sz w:val="23"/>
        </w:rPr>
        <w:t>інша особа, яка користується об’єктом нерухомого майна і отримує послугу для власних потреб та акцептувала даний Договір.</w:t>
      </w:r>
    </w:p>
    <w:p w14:paraId="30D96EF3" w14:textId="77777777" w:rsidR="00274391" w:rsidRDefault="001E61E7">
      <w:pPr>
        <w:ind w:left="119" w:right="106" w:firstLine="566"/>
        <w:jc w:val="both"/>
        <w:rPr>
          <w:sz w:val="23"/>
        </w:rPr>
      </w:pPr>
      <w:r>
        <w:rPr>
          <w:sz w:val="23"/>
        </w:rPr>
        <w:t>«Виконавець»</w:t>
      </w:r>
      <w:r>
        <w:rPr>
          <w:spacing w:val="-7"/>
          <w:sz w:val="23"/>
        </w:rPr>
        <w:t xml:space="preserve"> </w:t>
      </w:r>
      <w:r>
        <w:rPr>
          <w:sz w:val="23"/>
        </w:rPr>
        <w:t>-</w:t>
      </w:r>
      <w:r>
        <w:rPr>
          <w:spacing w:val="-4"/>
          <w:sz w:val="23"/>
        </w:rPr>
        <w:t xml:space="preserve"> </w:t>
      </w:r>
      <w:r>
        <w:rPr>
          <w:sz w:val="23"/>
        </w:rPr>
        <w:t>комунальне</w:t>
      </w:r>
      <w:r>
        <w:rPr>
          <w:spacing w:val="-6"/>
          <w:sz w:val="23"/>
        </w:rPr>
        <w:t xml:space="preserve"> </w:t>
      </w:r>
      <w:r>
        <w:rPr>
          <w:sz w:val="23"/>
        </w:rPr>
        <w:t>підприємство</w:t>
      </w:r>
      <w:r>
        <w:rPr>
          <w:spacing w:val="-9"/>
          <w:sz w:val="23"/>
        </w:rPr>
        <w:t xml:space="preserve"> </w:t>
      </w:r>
      <w:r>
        <w:rPr>
          <w:sz w:val="23"/>
        </w:rPr>
        <w:t>«Кривбасводоканал»</w:t>
      </w:r>
      <w:r>
        <w:rPr>
          <w:spacing w:val="-9"/>
          <w:sz w:val="23"/>
        </w:rPr>
        <w:t xml:space="preserve"> </w:t>
      </w:r>
      <w:r>
        <w:rPr>
          <w:sz w:val="23"/>
        </w:rPr>
        <w:t>(ЄДРПОУ</w:t>
      </w:r>
      <w:r>
        <w:rPr>
          <w:spacing w:val="-4"/>
          <w:sz w:val="23"/>
        </w:rPr>
        <w:t xml:space="preserve"> </w:t>
      </w:r>
      <w:r>
        <w:rPr>
          <w:sz w:val="23"/>
        </w:rPr>
        <w:t>03341316) - суб’єкт господарювання, який надає послуги з централізованого водопостачання та централізованого водовідведення, що зареєстровано у відповідності до чинного законодавства України, має безстрокову ліцензію на право пр</w:t>
      </w:r>
      <w:r>
        <w:rPr>
          <w:sz w:val="23"/>
        </w:rPr>
        <w:t>овадження господарської діяльності у сфері надання послуг з централізованого водопостачання та централізованого водовідведення, та реквізити якого зазначено у розділі 13 даного Договору.</w:t>
      </w:r>
    </w:p>
    <w:p w14:paraId="208234A6" w14:textId="77777777" w:rsidR="00274391" w:rsidRDefault="001E61E7">
      <w:pPr>
        <w:ind w:left="119" w:right="116" w:firstLine="566"/>
        <w:jc w:val="both"/>
        <w:rPr>
          <w:sz w:val="23"/>
        </w:rPr>
      </w:pPr>
      <w:r>
        <w:rPr>
          <w:sz w:val="23"/>
        </w:rPr>
        <w:t xml:space="preserve">«Офіційний сайт Виконавця» - веб-сторінка в мережі Інтернет за </w:t>
      </w:r>
      <w:proofErr w:type="spellStart"/>
      <w:r>
        <w:rPr>
          <w:sz w:val="23"/>
        </w:rPr>
        <w:t>адресо</w:t>
      </w:r>
      <w:r>
        <w:rPr>
          <w:sz w:val="23"/>
        </w:rPr>
        <w:t>ю</w:t>
      </w:r>
      <w:proofErr w:type="spellEnd"/>
      <w:r>
        <w:rPr>
          <w:sz w:val="23"/>
        </w:rPr>
        <w:t xml:space="preserve"> </w:t>
      </w:r>
      <w:hyperlink r:id="rId9">
        <w:r>
          <w:rPr>
            <w:color w:val="0462C1"/>
            <w:sz w:val="23"/>
            <w:u w:val="single" w:color="0462C1"/>
          </w:rPr>
          <w:t>http://kp-</w:t>
        </w:r>
      </w:hyperlink>
      <w:r>
        <w:rPr>
          <w:color w:val="0462C1"/>
          <w:sz w:val="23"/>
        </w:rPr>
        <w:t xml:space="preserve"> </w:t>
      </w:r>
      <w:hyperlink r:id="rId10">
        <w:r>
          <w:rPr>
            <w:color w:val="0462C1"/>
            <w:sz w:val="23"/>
            <w:u w:val="single" w:color="0462C1"/>
          </w:rPr>
          <w:t>kvk.dp.ua</w:t>
        </w:r>
        <w:r>
          <w:rPr>
            <w:sz w:val="23"/>
          </w:rPr>
          <w:t xml:space="preserve">, </w:t>
        </w:r>
      </w:hyperlink>
      <w:r>
        <w:rPr>
          <w:sz w:val="23"/>
        </w:rPr>
        <w:t>яка</w:t>
      </w:r>
      <w:r>
        <w:rPr>
          <w:spacing w:val="-1"/>
          <w:sz w:val="23"/>
        </w:rPr>
        <w:t xml:space="preserve"> </w:t>
      </w:r>
      <w:r>
        <w:rPr>
          <w:sz w:val="23"/>
        </w:rPr>
        <w:t>є офіційним</w:t>
      </w:r>
      <w:r>
        <w:rPr>
          <w:spacing w:val="-2"/>
          <w:sz w:val="23"/>
        </w:rPr>
        <w:t xml:space="preserve"> </w:t>
      </w:r>
      <w:r>
        <w:rPr>
          <w:sz w:val="23"/>
        </w:rPr>
        <w:t>джерелом інформування Споживачів про</w:t>
      </w:r>
      <w:r>
        <w:rPr>
          <w:spacing w:val="-5"/>
          <w:sz w:val="23"/>
        </w:rPr>
        <w:t xml:space="preserve"> </w:t>
      </w:r>
      <w:r>
        <w:rPr>
          <w:sz w:val="23"/>
        </w:rPr>
        <w:t>Виконавця та</w:t>
      </w:r>
      <w:r>
        <w:rPr>
          <w:spacing w:val="-1"/>
          <w:sz w:val="23"/>
        </w:rPr>
        <w:t xml:space="preserve"> </w:t>
      </w:r>
      <w:r>
        <w:rPr>
          <w:sz w:val="23"/>
        </w:rPr>
        <w:t>Послуги, що ним надаються.</w:t>
      </w:r>
    </w:p>
    <w:p w14:paraId="3E2A8C03" w14:textId="77777777" w:rsidR="00274391" w:rsidRDefault="001E61E7">
      <w:pPr>
        <w:ind w:left="119" w:right="112" w:firstLine="566"/>
        <w:jc w:val="both"/>
        <w:rPr>
          <w:sz w:val="23"/>
        </w:rPr>
      </w:pPr>
      <w:r>
        <w:rPr>
          <w:sz w:val="23"/>
        </w:rPr>
        <w:t>«Особовий</w:t>
      </w:r>
      <w:r>
        <w:rPr>
          <w:spacing w:val="-14"/>
          <w:sz w:val="23"/>
        </w:rPr>
        <w:t xml:space="preserve"> </w:t>
      </w:r>
      <w:r>
        <w:rPr>
          <w:sz w:val="23"/>
        </w:rPr>
        <w:t>рахунок»</w:t>
      </w:r>
      <w:r>
        <w:rPr>
          <w:spacing w:val="-11"/>
          <w:sz w:val="23"/>
        </w:rPr>
        <w:t xml:space="preserve"> </w:t>
      </w:r>
      <w:r>
        <w:rPr>
          <w:sz w:val="23"/>
        </w:rPr>
        <w:t>-</w:t>
      </w:r>
      <w:r>
        <w:rPr>
          <w:spacing w:val="-13"/>
          <w:sz w:val="23"/>
        </w:rPr>
        <w:t xml:space="preserve"> </w:t>
      </w:r>
      <w:r>
        <w:rPr>
          <w:sz w:val="23"/>
        </w:rPr>
        <w:t>рахунок</w:t>
      </w:r>
      <w:r>
        <w:rPr>
          <w:spacing w:val="-11"/>
          <w:sz w:val="23"/>
        </w:rPr>
        <w:t xml:space="preserve"> </w:t>
      </w:r>
      <w:r>
        <w:rPr>
          <w:sz w:val="23"/>
        </w:rPr>
        <w:t>в</w:t>
      </w:r>
      <w:r>
        <w:rPr>
          <w:spacing w:val="-12"/>
          <w:sz w:val="23"/>
        </w:rPr>
        <w:t xml:space="preserve"> </w:t>
      </w:r>
      <w:r>
        <w:rPr>
          <w:sz w:val="23"/>
        </w:rPr>
        <w:t>Єдиній</w:t>
      </w:r>
      <w:r>
        <w:rPr>
          <w:spacing w:val="-8"/>
          <w:sz w:val="23"/>
        </w:rPr>
        <w:t xml:space="preserve"> </w:t>
      </w:r>
      <w:r>
        <w:rPr>
          <w:sz w:val="23"/>
        </w:rPr>
        <w:t>міській</w:t>
      </w:r>
      <w:r>
        <w:rPr>
          <w:spacing w:val="-8"/>
          <w:sz w:val="23"/>
        </w:rPr>
        <w:t xml:space="preserve"> </w:t>
      </w:r>
      <w:r>
        <w:rPr>
          <w:sz w:val="23"/>
        </w:rPr>
        <w:t>автоматизованій</w:t>
      </w:r>
      <w:r>
        <w:rPr>
          <w:spacing w:val="-8"/>
          <w:sz w:val="23"/>
        </w:rPr>
        <w:t xml:space="preserve"> </w:t>
      </w:r>
      <w:r>
        <w:rPr>
          <w:sz w:val="23"/>
        </w:rPr>
        <w:t>системі</w:t>
      </w:r>
      <w:r>
        <w:rPr>
          <w:spacing w:val="-15"/>
          <w:sz w:val="23"/>
        </w:rPr>
        <w:t xml:space="preserve"> </w:t>
      </w:r>
      <w:r>
        <w:rPr>
          <w:sz w:val="23"/>
        </w:rPr>
        <w:t>комунальних розрахунків (ЄМАСКР), на якому фіксуються виставлені Виконавцем рахунки на оплату послуг,</w:t>
      </w:r>
      <w:r>
        <w:rPr>
          <w:spacing w:val="-7"/>
          <w:sz w:val="23"/>
        </w:rPr>
        <w:t xml:space="preserve"> </w:t>
      </w:r>
      <w:r>
        <w:rPr>
          <w:sz w:val="23"/>
        </w:rPr>
        <w:t>платежі</w:t>
      </w:r>
      <w:r>
        <w:rPr>
          <w:spacing w:val="-14"/>
          <w:sz w:val="23"/>
        </w:rPr>
        <w:t xml:space="preserve"> </w:t>
      </w:r>
      <w:r>
        <w:rPr>
          <w:sz w:val="23"/>
        </w:rPr>
        <w:t>Споживача</w:t>
      </w:r>
      <w:r>
        <w:rPr>
          <w:spacing w:val="-9"/>
          <w:sz w:val="23"/>
        </w:rPr>
        <w:t xml:space="preserve"> </w:t>
      </w:r>
      <w:r>
        <w:rPr>
          <w:sz w:val="23"/>
        </w:rPr>
        <w:t>в</w:t>
      </w:r>
      <w:r>
        <w:rPr>
          <w:spacing w:val="-7"/>
          <w:sz w:val="23"/>
        </w:rPr>
        <w:t xml:space="preserve"> </w:t>
      </w:r>
      <w:r>
        <w:rPr>
          <w:sz w:val="23"/>
        </w:rPr>
        <w:t>якості</w:t>
      </w:r>
      <w:r>
        <w:rPr>
          <w:spacing w:val="-10"/>
          <w:sz w:val="23"/>
        </w:rPr>
        <w:t xml:space="preserve"> </w:t>
      </w:r>
      <w:r>
        <w:rPr>
          <w:sz w:val="23"/>
        </w:rPr>
        <w:t>оплати</w:t>
      </w:r>
      <w:r>
        <w:rPr>
          <w:spacing w:val="-7"/>
          <w:sz w:val="23"/>
        </w:rPr>
        <w:t xml:space="preserve"> </w:t>
      </w:r>
      <w:r>
        <w:rPr>
          <w:sz w:val="23"/>
        </w:rPr>
        <w:t>за</w:t>
      </w:r>
      <w:r>
        <w:rPr>
          <w:spacing w:val="-10"/>
          <w:sz w:val="23"/>
        </w:rPr>
        <w:t xml:space="preserve"> </w:t>
      </w:r>
      <w:r>
        <w:rPr>
          <w:sz w:val="23"/>
        </w:rPr>
        <w:t>Послуги,</w:t>
      </w:r>
      <w:r>
        <w:rPr>
          <w:spacing w:val="-8"/>
          <w:sz w:val="23"/>
        </w:rPr>
        <w:t xml:space="preserve"> </w:t>
      </w:r>
      <w:r>
        <w:rPr>
          <w:sz w:val="23"/>
        </w:rPr>
        <w:t>інформація</w:t>
      </w:r>
      <w:r>
        <w:rPr>
          <w:spacing w:val="-9"/>
          <w:sz w:val="23"/>
        </w:rPr>
        <w:t xml:space="preserve"> </w:t>
      </w:r>
      <w:r>
        <w:rPr>
          <w:sz w:val="23"/>
        </w:rPr>
        <w:t>про</w:t>
      </w:r>
      <w:r>
        <w:rPr>
          <w:spacing w:val="-8"/>
          <w:sz w:val="23"/>
        </w:rPr>
        <w:t xml:space="preserve"> </w:t>
      </w:r>
      <w:r>
        <w:rPr>
          <w:sz w:val="23"/>
        </w:rPr>
        <w:t>зареєстровані</w:t>
      </w:r>
      <w:r>
        <w:rPr>
          <w:spacing w:val="-15"/>
          <w:sz w:val="23"/>
        </w:rPr>
        <w:t xml:space="preserve"> </w:t>
      </w:r>
      <w:r>
        <w:rPr>
          <w:sz w:val="23"/>
        </w:rPr>
        <w:t>засоби обліку послуг, відомості щодо передачі показникі</w:t>
      </w:r>
      <w:r>
        <w:rPr>
          <w:sz w:val="23"/>
        </w:rPr>
        <w:t>в засобу(</w:t>
      </w:r>
      <w:proofErr w:type="spellStart"/>
      <w:r>
        <w:rPr>
          <w:sz w:val="23"/>
        </w:rPr>
        <w:t>ів</w:t>
      </w:r>
      <w:proofErr w:type="spellEnd"/>
      <w:r>
        <w:rPr>
          <w:sz w:val="23"/>
        </w:rPr>
        <w:t>)</w:t>
      </w:r>
      <w:r>
        <w:rPr>
          <w:spacing w:val="23"/>
          <w:sz w:val="23"/>
        </w:rPr>
        <w:t xml:space="preserve"> </w:t>
      </w:r>
      <w:r>
        <w:rPr>
          <w:sz w:val="23"/>
        </w:rPr>
        <w:t>обліку, про власника житла,</w:t>
      </w:r>
    </w:p>
    <w:p w14:paraId="014A226A" w14:textId="77777777" w:rsidR="00274391" w:rsidRDefault="00274391">
      <w:pPr>
        <w:jc w:val="both"/>
        <w:rPr>
          <w:sz w:val="23"/>
        </w:rPr>
        <w:sectPr w:rsidR="00274391">
          <w:pgSz w:w="11910" w:h="16840"/>
          <w:pgMar w:top="760" w:right="1020" w:bottom="1140" w:left="1580" w:header="0" w:footer="957" w:gutter="0"/>
          <w:cols w:space="720"/>
        </w:sectPr>
      </w:pPr>
    </w:p>
    <w:p w14:paraId="1416EF63" w14:textId="77777777" w:rsidR="00274391" w:rsidRDefault="001E61E7">
      <w:pPr>
        <w:spacing w:before="77" w:line="244" w:lineRule="auto"/>
        <w:ind w:left="119" w:right="116"/>
        <w:jc w:val="both"/>
        <w:rPr>
          <w:sz w:val="23"/>
        </w:rPr>
      </w:pPr>
      <w:r>
        <w:rPr>
          <w:sz w:val="23"/>
        </w:rPr>
        <w:lastRenderedPageBreak/>
        <w:t>перелік зареєстрованих осіб в житловому приміщенні тощо. Особовий рахунок має унікальний номер.</w:t>
      </w:r>
    </w:p>
    <w:p w14:paraId="4EEA6941" w14:textId="77777777" w:rsidR="00274391" w:rsidRDefault="001E61E7">
      <w:pPr>
        <w:ind w:left="119" w:right="115" w:firstLine="566"/>
        <w:jc w:val="both"/>
        <w:rPr>
          <w:sz w:val="23"/>
        </w:rPr>
      </w:pPr>
      <w:r>
        <w:rPr>
          <w:sz w:val="23"/>
        </w:rPr>
        <w:t>Інші терміни вживаються у значенні наведеному в Цивільному кодексі України, Законах України «Про питну воду, питне водопостачання та водовідведення», «Про житлово-комунальні</w:t>
      </w:r>
      <w:r>
        <w:rPr>
          <w:spacing w:val="-15"/>
          <w:sz w:val="23"/>
        </w:rPr>
        <w:t xml:space="preserve"> </w:t>
      </w:r>
      <w:r>
        <w:rPr>
          <w:sz w:val="23"/>
        </w:rPr>
        <w:t>послуги»,</w:t>
      </w:r>
      <w:r>
        <w:rPr>
          <w:spacing w:val="-14"/>
          <w:sz w:val="23"/>
        </w:rPr>
        <w:t xml:space="preserve"> </w:t>
      </w:r>
      <w:r>
        <w:rPr>
          <w:sz w:val="23"/>
        </w:rPr>
        <w:t>«Про</w:t>
      </w:r>
      <w:r>
        <w:rPr>
          <w:spacing w:val="-15"/>
          <w:sz w:val="23"/>
        </w:rPr>
        <w:t xml:space="preserve"> </w:t>
      </w:r>
      <w:r>
        <w:rPr>
          <w:sz w:val="23"/>
        </w:rPr>
        <w:t>комерційний</w:t>
      </w:r>
      <w:r>
        <w:rPr>
          <w:spacing w:val="-13"/>
          <w:sz w:val="23"/>
        </w:rPr>
        <w:t xml:space="preserve"> </w:t>
      </w:r>
      <w:r>
        <w:rPr>
          <w:sz w:val="23"/>
        </w:rPr>
        <w:t>облік</w:t>
      </w:r>
      <w:r>
        <w:rPr>
          <w:spacing w:val="-13"/>
          <w:sz w:val="23"/>
        </w:rPr>
        <w:t xml:space="preserve"> </w:t>
      </w:r>
      <w:r>
        <w:rPr>
          <w:sz w:val="23"/>
        </w:rPr>
        <w:t>теплової</w:t>
      </w:r>
      <w:r>
        <w:rPr>
          <w:spacing w:val="-15"/>
          <w:sz w:val="23"/>
        </w:rPr>
        <w:t xml:space="preserve"> </w:t>
      </w:r>
      <w:r>
        <w:rPr>
          <w:sz w:val="23"/>
        </w:rPr>
        <w:t>енергії</w:t>
      </w:r>
      <w:r>
        <w:rPr>
          <w:spacing w:val="-14"/>
          <w:sz w:val="23"/>
        </w:rPr>
        <w:t xml:space="preserve"> </w:t>
      </w:r>
      <w:r>
        <w:rPr>
          <w:sz w:val="23"/>
        </w:rPr>
        <w:t>та</w:t>
      </w:r>
      <w:r>
        <w:rPr>
          <w:spacing w:val="-13"/>
          <w:sz w:val="23"/>
        </w:rPr>
        <w:t xml:space="preserve"> </w:t>
      </w:r>
      <w:r>
        <w:rPr>
          <w:sz w:val="23"/>
        </w:rPr>
        <w:t>водопостачання» та інших акта</w:t>
      </w:r>
      <w:r>
        <w:rPr>
          <w:sz w:val="23"/>
        </w:rPr>
        <w:t>х чинного в Україні законодавства.</w:t>
      </w:r>
    </w:p>
    <w:p w14:paraId="11D4C21D" w14:textId="77777777" w:rsidR="00274391" w:rsidRDefault="00274391">
      <w:pPr>
        <w:pStyle w:val="a3"/>
        <w:spacing w:before="3"/>
        <w:ind w:left="0" w:firstLine="0"/>
        <w:jc w:val="left"/>
        <w:rPr>
          <w:sz w:val="22"/>
        </w:rPr>
      </w:pPr>
    </w:p>
    <w:p w14:paraId="2A278616" w14:textId="77777777" w:rsidR="00274391" w:rsidRDefault="001E61E7">
      <w:pPr>
        <w:pStyle w:val="a3"/>
        <w:spacing w:before="1"/>
        <w:ind w:left="9" w:firstLine="0"/>
        <w:jc w:val="center"/>
      </w:pPr>
      <w:r>
        <w:t>ІІІ.</w:t>
      </w:r>
      <w:r>
        <w:rPr>
          <w:spacing w:val="-3"/>
        </w:rPr>
        <w:t xml:space="preserve"> </w:t>
      </w:r>
      <w:r>
        <w:t>ПРЕДМЕТ</w:t>
      </w:r>
      <w:r>
        <w:rPr>
          <w:spacing w:val="-1"/>
        </w:rPr>
        <w:t xml:space="preserve"> </w:t>
      </w:r>
      <w:r>
        <w:rPr>
          <w:spacing w:val="-2"/>
        </w:rPr>
        <w:t>ДОГОВОРУ</w:t>
      </w:r>
    </w:p>
    <w:p w14:paraId="494FD2A2" w14:textId="77777777" w:rsidR="00274391" w:rsidRDefault="001E61E7">
      <w:pPr>
        <w:pStyle w:val="a4"/>
        <w:numPr>
          <w:ilvl w:val="1"/>
          <w:numId w:val="10"/>
        </w:numPr>
        <w:tabs>
          <w:tab w:val="left" w:pos="1234"/>
        </w:tabs>
        <w:spacing w:before="2"/>
        <w:ind w:right="103" w:firstLine="566"/>
        <w:jc w:val="both"/>
        <w:rPr>
          <w:sz w:val="24"/>
        </w:rPr>
      </w:pPr>
      <w:r>
        <w:rPr>
          <w:sz w:val="24"/>
        </w:rPr>
        <w:t>Виконавець зобов’язується своєчасно надавати споживачеві послуги з централізованого</w:t>
      </w:r>
      <w:r>
        <w:rPr>
          <w:spacing w:val="-9"/>
          <w:sz w:val="24"/>
        </w:rPr>
        <w:t xml:space="preserve"> </w:t>
      </w:r>
      <w:r>
        <w:rPr>
          <w:sz w:val="24"/>
        </w:rPr>
        <w:t>водопостачання</w:t>
      </w:r>
      <w:r>
        <w:rPr>
          <w:spacing w:val="-13"/>
          <w:sz w:val="24"/>
        </w:rPr>
        <w:t xml:space="preserve"> </w:t>
      </w:r>
      <w:r>
        <w:rPr>
          <w:sz w:val="24"/>
        </w:rPr>
        <w:t>та</w:t>
      </w:r>
      <w:r>
        <w:rPr>
          <w:spacing w:val="-13"/>
          <w:sz w:val="24"/>
        </w:rPr>
        <w:t xml:space="preserve"> </w:t>
      </w:r>
      <w:r>
        <w:rPr>
          <w:sz w:val="24"/>
        </w:rPr>
        <w:t>централізованого</w:t>
      </w:r>
      <w:r>
        <w:rPr>
          <w:spacing w:val="-9"/>
          <w:sz w:val="24"/>
        </w:rPr>
        <w:t xml:space="preserve"> </w:t>
      </w:r>
      <w:r>
        <w:rPr>
          <w:sz w:val="24"/>
        </w:rPr>
        <w:t>водовідведення</w:t>
      </w:r>
      <w:r>
        <w:rPr>
          <w:spacing w:val="-5"/>
          <w:sz w:val="24"/>
        </w:rPr>
        <w:t xml:space="preserve"> </w:t>
      </w:r>
      <w:r>
        <w:rPr>
          <w:sz w:val="24"/>
        </w:rPr>
        <w:t>(далі</w:t>
      </w:r>
      <w:r>
        <w:rPr>
          <w:spacing w:val="-15"/>
          <w:sz w:val="24"/>
        </w:rPr>
        <w:t xml:space="preserve"> </w:t>
      </w:r>
      <w:r>
        <w:rPr>
          <w:sz w:val="24"/>
        </w:rPr>
        <w:t>-</w:t>
      </w:r>
      <w:r>
        <w:rPr>
          <w:spacing w:val="-11"/>
          <w:sz w:val="24"/>
        </w:rPr>
        <w:t xml:space="preserve"> </w:t>
      </w:r>
      <w:r>
        <w:rPr>
          <w:sz w:val="24"/>
        </w:rPr>
        <w:t>послуги),</w:t>
      </w:r>
      <w:r>
        <w:rPr>
          <w:spacing w:val="-10"/>
          <w:sz w:val="24"/>
        </w:rPr>
        <w:t xml:space="preserve"> </w:t>
      </w:r>
      <w:r>
        <w:rPr>
          <w:sz w:val="24"/>
        </w:rPr>
        <w:t>а споживач зобов’язується оплачувати надані по</w:t>
      </w:r>
      <w:r>
        <w:rPr>
          <w:sz w:val="24"/>
        </w:rPr>
        <w:t>слуги за тарифами, встановленими відповідно</w:t>
      </w:r>
      <w:r>
        <w:rPr>
          <w:spacing w:val="-7"/>
          <w:sz w:val="24"/>
        </w:rPr>
        <w:t xml:space="preserve"> </w:t>
      </w:r>
      <w:r>
        <w:rPr>
          <w:sz w:val="24"/>
        </w:rPr>
        <w:t>до</w:t>
      </w:r>
      <w:r>
        <w:rPr>
          <w:spacing w:val="-11"/>
          <w:sz w:val="24"/>
        </w:rPr>
        <w:t xml:space="preserve"> </w:t>
      </w:r>
      <w:r>
        <w:rPr>
          <w:sz w:val="24"/>
        </w:rPr>
        <w:t>законодавства,</w:t>
      </w:r>
      <w:r>
        <w:rPr>
          <w:spacing w:val="-9"/>
          <w:sz w:val="24"/>
        </w:rPr>
        <w:t xml:space="preserve"> </w:t>
      </w:r>
      <w:r>
        <w:rPr>
          <w:sz w:val="24"/>
        </w:rPr>
        <w:t>у</w:t>
      </w:r>
      <w:r>
        <w:rPr>
          <w:spacing w:val="-17"/>
          <w:sz w:val="24"/>
        </w:rPr>
        <w:t xml:space="preserve"> </w:t>
      </w:r>
      <w:r>
        <w:rPr>
          <w:sz w:val="24"/>
        </w:rPr>
        <w:t>порядку,</w:t>
      </w:r>
      <w:r>
        <w:rPr>
          <w:spacing w:val="-9"/>
          <w:sz w:val="24"/>
        </w:rPr>
        <w:t xml:space="preserve"> </w:t>
      </w:r>
      <w:r>
        <w:rPr>
          <w:sz w:val="24"/>
        </w:rPr>
        <w:t>строки</w:t>
      </w:r>
      <w:r>
        <w:rPr>
          <w:spacing w:val="-14"/>
          <w:sz w:val="24"/>
        </w:rPr>
        <w:t xml:space="preserve"> </w:t>
      </w:r>
      <w:r>
        <w:rPr>
          <w:sz w:val="24"/>
        </w:rPr>
        <w:t>та</w:t>
      </w:r>
      <w:r>
        <w:rPr>
          <w:spacing w:val="-11"/>
          <w:sz w:val="24"/>
        </w:rPr>
        <w:t xml:space="preserve"> </w:t>
      </w:r>
      <w:r>
        <w:rPr>
          <w:sz w:val="24"/>
        </w:rPr>
        <w:t>на</w:t>
      </w:r>
      <w:r>
        <w:rPr>
          <w:spacing w:val="-7"/>
          <w:sz w:val="24"/>
        </w:rPr>
        <w:t xml:space="preserve"> </w:t>
      </w:r>
      <w:r>
        <w:rPr>
          <w:sz w:val="24"/>
        </w:rPr>
        <w:t>умовах,</w:t>
      </w:r>
      <w:r>
        <w:rPr>
          <w:spacing w:val="-9"/>
          <w:sz w:val="24"/>
        </w:rPr>
        <w:t xml:space="preserve"> </w:t>
      </w:r>
      <w:r>
        <w:rPr>
          <w:sz w:val="24"/>
        </w:rPr>
        <w:t>що</w:t>
      </w:r>
      <w:r>
        <w:rPr>
          <w:spacing w:val="-11"/>
          <w:sz w:val="24"/>
        </w:rPr>
        <w:t xml:space="preserve"> </w:t>
      </w:r>
      <w:r>
        <w:rPr>
          <w:sz w:val="24"/>
        </w:rPr>
        <w:t>передбачені</w:t>
      </w:r>
      <w:r>
        <w:rPr>
          <w:spacing w:val="-14"/>
          <w:sz w:val="24"/>
        </w:rPr>
        <w:t xml:space="preserve"> </w:t>
      </w:r>
      <w:r>
        <w:rPr>
          <w:sz w:val="24"/>
        </w:rPr>
        <w:t>договором.</w:t>
      </w:r>
    </w:p>
    <w:p w14:paraId="1650661F" w14:textId="77777777" w:rsidR="00274391" w:rsidRDefault="001E61E7">
      <w:pPr>
        <w:pStyle w:val="a4"/>
        <w:numPr>
          <w:ilvl w:val="1"/>
          <w:numId w:val="10"/>
        </w:numPr>
        <w:tabs>
          <w:tab w:val="left" w:pos="1162"/>
        </w:tabs>
        <w:spacing w:before="1"/>
        <w:ind w:right="110" w:firstLine="566"/>
        <w:jc w:val="both"/>
        <w:rPr>
          <w:sz w:val="24"/>
        </w:rPr>
      </w:pPr>
      <w:r>
        <w:rPr>
          <w:sz w:val="24"/>
        </w:rPr>
        <w:t>Виконавець забезпечує якість питної води відповідно до вимог державних санітарних норм і</w:t>
      </w:r>
      <w:r>
        <w:rPr>
          <w:spacing w:val="-1"/>
          <w:sz w:val="24"/>
        </w:rPr>
        <w:t xml:space="preserve"> </w:t>
      </w:r>
      <w:r>
        <w:rPr>
          <w:sz w:val="24"/>
        </w:rPr>
        <w:t>правил з тиском питної</w:t>
      </w:r>
      <w:r>
        <w:rPr>
          <w:spacing w:val="-1"/>
          <w:sz w:val="24"/>
        </w:rPr>
        <w:t xml:space="preserve"> </w:t>
      </w:r>
      <w:r>
        <w:rPr>
          <w:sz w:val="24"/>
        </w:rPr>
        <w:t xml:space="preserve">води відповідно до параметрів, встановлених державними будівельними нормами, на межі інженерно-технічних систем постачання послуги виконавця та </w:t>
      </w:r>
      <w:r>
        <w:rPr>
          <w:sz w:val="24"/>
        </w:rPr>
        <w:t>інженерно-технічних систем споживача.</w:t>
      </w:r>
    </w:p>
    <w:p w14:paraId="256A81DD" w14:textId="77777777" w:rsidR="00274391" w:rsidRDefault="001E61E7">
      <w:pPr>
        <w:pStyle w:val="a4"/>
        <w:numPr>
          <w:ilvl w:val="1"/>
          <w:numId w:val="10"/>
        </w:numPr>
        <w:tabs>
          <w:tab w:val="left" w:pos="1147"/>
        </w:tabs>
        <w:spacing w:before="2" w:line="237" w:lineRule="auto"/>
        <w:ind w:right="113" w:firstLine="566"/>
        <w:jc w:val="both"/>
        <w:rPr>
          <w:sz w:val="24"/>
        </w:rPr>
      </w:pPr>
      <w:r>
        <w:rPr>
          <w:sz w:val="24"/>
        </w:rPr>
        <w:t>Послуги надаються споживачеві безперервно, крім часу перерв, визначених частиною першою статті 16 Закону України “Про житлово-комунальні послуги”.</w:t>
      </w:r>
    </w:p>
    <w:p w14:paraId="0204C385" w14:textId="77777777" w:rsidR="00274391" w:rsidRDefault="001E61E7">
      <w:pPr>
        <w:pStyle w:val="a3"/>
        <w:spacing w:before="6" w:line="237" w:lineRule="auto"/>
        <w:ind w:right="120"/>
      </w:pPr>
      <w:r>
        <w:t>Послуга</w:t>
      </w:r>
      <w:r>
        <w:rPr>
          <w:spacing w:val="-3"/>
        </w:rPr>
        <w:t xml:space="preserve"> </w:t>
      </w:r>
      <w:r>
        <w:t>з</w:t>
      </w:r>
      <w:r>
        <w:rPr>
          <w:spacing w:val="-1"/>
        </w:rPr>
        <w:t xml:space="preserve"> </w:t>
      </w:r>
      <w:r>
        <w:t>централізованого</w:t>
      </w:r>
      <w:r>
        <w:rPr>
          <w:spacing w:val="-2"/>
        </w:rPr>
        <w:t xml:space="preserve"> </w:t>
      </w:r>
      <w:r>
        <w:t>водовідведення</w:t>
      </w:r>
      <w:r>
        <w:rPr>
          <w:spacing w:val="-2"/>
        </w:rPr>
        <w:t xml:space="preserve"> </w:t>
      </w:r>
      <w:r>
        <w:t>надається у</w:t>
      </w:r>
      <w:r>
        <w:rPr>
          <w:spacing w:val="-12"/>
        </w:rPr>
        <w:t xml:space="preserve"> </w:t>
      </w:r>
      <w:r>
        <w:t>мережі</w:t>
      </w:r>
      <w:r>
        <w:rPr>
          <w:spacing w:val="-11"/>
        </w:rPr>
        <w:t xml:space="preserve"> </w:t>
      </w:r>
      <w:r>
        <w:t>виконавця</w:t>
      </w:r>
      <w:r>
        <w:rPr>
          <w:spacing w:val="-7"/>
        </w:rPr>
        <w:t xml:space="preserve"> </w:t>
      </w:r>
      <w:r>
        <w:t>з</w:t>
      </w:r>
      <w:r>
        <w:rPr>
          <w:spacing w:val="-6"/>
        </w:rPr>
        <w:t xml:space="preserve"> </w:t>
      </w:r>
      <w:r>
        <w:t>мереж споживача за умови справності мереж споживача.</w:t>
      </w:r>
    </w:p>
    <w:p w14:paraId="0BCD7CB1" w14:textId="77777777" w:rsidR="00274391" w:rsidRDefault="001E61E7">
      <w:pPr>
        <w:pStyle w:val="a4"/>
        <w:numPr>
          <w:ilvl w:val="1"/>
          <w:numId w:val="10"/>
        </w:numPr>
        <w:tabs>
          <w:tab w:val="left" w:pos="1215"/>
        </w:tabs>
        <w:spacing w:before="6" w:line="237" w:lineRule="auto"/>
        <w:ind w:right="113" w:firstLine="566"/>
        <w:jc w:val="both"/>
        <w:rPr>
          <w:sz w:val="24"/>
        </w:rPr>
      </w:pPr>
      <w:r>
        <w:rPr>
          <w:sz w:val="23"/>
        </w:rPr>
        <w:t>Інформація про Споживачів, адреси об’єктів водоспоживання, абонентські номери, характеристики вузлів обліку тощо містяться в Єдиній міській автоматизованій системі комунальних розрахунків (ЄМАСКР).</w:t>
      </w:r>
    </w:p>
    <w:p w14:paraId="65354EB2" w14:textId="77777777" w:rsidR="00274391" w:rsidRDefault="001E61E7">
      <w:pPr>
        <w:pStyle w:val="a4"/>
        <w:numPr>
          <w:ilvl w:val="1"/>
          <w:numId w:val="10"/>
        </w:numPr>
        <w:tabs>
          <w:tab w:val="left" w:pos="1201"/>
        </w:tabs>
        <w:spacing w:before="2"/>
        <w:ind w:right="118" w:firstLine="566"/>
        <w:jc w:val="both"/>
        <w:rPr>
          <w:sz w:val="24"/>
        </w:rPr>
      </w:pPr>
      <w:r>
        <w:rPr>
          <w:sz w:val="24"/>
        </w:rPr>
        <w:t>У р</w:t>
      </w:r>
      <w:r>
        <w:rPr>
          <w:sz w:val="24"/>
        </w:rPr>
        <w:t xml:space="preserve">азі внесення змін до характеристики вузлів обліку води такі зміни вважаються внесеними до договору шляхом належного оформлення </w:t>
      </w:r>
      <w:proofErr w:type="spellStart"/>
      <w:r>
        <w:rPr>
          <w:sz w:val="24"/>
        </w:rPr>
        <w:t>акта</w:t>
      </w:r>
      <w:proofErr w:type="spellEnd"/>
      <w:r>
        <w:rPr>
          <w:sz w:val="24"/>
        </w:rPr>
        <w:t xml:space="preserve"> взяття на абонентський облік.</w:t>
      </w:r>
    </w:p>
    <w:p w14:paraId="4918DC92" w14:textId="77777777" w:rsidR="00274391" w:rsidRDefault="001E61E7">
      <w:pPr>
        <w:pStyle w:val="a4"/>
        <w:numPr>
          <w:ilvl w:val="1"/>
          <w:numId w:val="10"/>
        </w:numPr>
        <w:tabs>
          <w:tab w:val="left" w:pos="1090"/>
        </w:tabs>
        <w:spacing w:before="3"/>
        <w:ind w:right="114" w:firstLine="566"/>
        <w:jc w:val="both"/>
        <w:rPr>
          <w:sz w:val="23"/>
        </w:rPr>
      </w:pPr>
      <w:r>
        <w:rPr>
          <w:sz w:val="23"/>
        </w:rPr>
        <w:t>Надання</w:t>
      </w:r>
      <w:r>
        <w:rPr>
          <w:spacing w:val="-9"/>
          <w:sz w:val="23"/>
        </w:rPr>
        <w:t xml:space="preserve"> </w:t>
      </w:r>
      <w:r>
        <w:rPr>
          <w:sz w:val="23"/>
        </w:rPr>
        <w:t>послуг</w:t>
      </w:r>
      <w:r>
        <w:rPr>
          <w:spacing w:val="-2"/>
          <w:sz w:val="23"/>
        </w:rPr>
        <w:t xml:space="preserve"> </w:t>
      </w:r>
      <w:r>
        <w:rPr>
          <w:sz w:val="23"/>
        </w:rPr>
        <w:t>Виконавцем</w:t>
      </w:r>
      <w:r>
        <w:rPr>
          <w:spacing w:val="-5"/>
          <w:sz w:val="23"/>
        </w:rPr>
        <w:t xml:space="preserve"> </w:t>
      </w:r>
      <w:r>
        <w:rPr>
          <w:sz w:val="23"/>
        </w:rPr>
        <w:t>здійснюється у</w:t>
      </w:r>
      <w:r>
        <w:rPr>
          <w:spacing w:val="-13"/>
          <w:sz w:val="23"/>
        </w:rPr>
        <w:t xml:space="preserve"> </w:t>
      </w:r>
      <w:r>
        <w:rPr>
          <w:sz w:val="23"/>
        </w:rPr>
        <w:t>відповідності</w:t>
      </w:r>
      <w:r>
        <w:rPr>
          <w:spacing w:val="-10"/>
          <w:sz w:val="23"/>
        </w:rPr>
        <w:t xml:space="preserve"> </w:t>
      </w:r>
      <w:r>
        <w:rPr>
          <w:sz w:val="23"/>
        </w:rPr>
        <w:t>до</w:t>
      </w:r>
      <w:r>
        <w:rPr>
          <w:spacing w:val="-8"/>
          <w:sz w:val="23"/>
        </w:rPr>
        <w:t xml:space="preserve"> </w:t>
      </w:r>
      <w:r>
        <w:rPr>
          <w:sz w:val="23"/>
        </w:rPr>
        <w:t>наявної</w:t>
      </w:r>
      <w:r>
        <w:rPr>
          <w:spacing w:val="-5"/>
          <w:sz w:val="23"/>
        </w:rPr>
        <w:t xml:space="preserve"> </w:t>
      </w:r>
      <w:r>
        <w:rPr>
          <w:sz w:val="23"/>
        </w:rPr>
        <w:t>у</w:t>
      </w:r>
      <w:r>
        <w:rPr>
          <w:spacing w:val="-13"/>
          <w:sz w:val="23"/>
        </w:rPr>
        <w:t xml:space="preserve"> </w:t>
      </w:r>
      <w:r>
        <w:rPr>
          <w:sz w:val="23"/>
        </w:rPr>
        <w:t>Виконавця інформації та до</w:t>
      </w:r>
      <w:r>
        <w:rPr>
          <w:sz w:val="23"/>
        </w:rPr>
        <w:t>кументів (в тому числі в електронному вигляді в Єдиній міській автоматизованій</w:t>
      </w:r>
      <w:r>
        <w:rPr>
          <w:spacing w:val="-7"/>
          <w:sz w:val="23"/>
        </w:rPr>
        <w:t xml:space="preserve"> </w:t>
      </w:r>
      <w:r>
        <w:rPr>
          <w:sz w:val="23"/>
        </w:rPr>
        <w:t>системі</w:t>
      </w:r>
      <w:r>
        <w:rPr>
          <w:spacing w:val="-10"/>
          <w:sz w:val="23"/>
        </w:rPr>
        <w:t xml:space="preserve"> </w:t>
      </w:r>
      <w:r>
        <w:rPr>
          <w:sz w:val="23"/>
        </w:rPr>
        <w:t>комунальних</w:t>
      </w:r>
      <w:r>
        <w:rPr>
          <w:spacing w:val="-8"/>
          <w:sz w:val="23"/>
        </w:rPr>
        <w:t xml:space="preserve"> </w:t>
      </w:r>
      <w:r>
        <w:rPr>
          <w:sz w:val="23"/>
        </w:rPr>
        <w:t>розрахунків)</w:t>
      </w:r>
      <w:r>
        <w:rPr>
          <w:spacing w:val="-8"/>
          <w:sz w:val="23"/>
        </w:rPr>
        <w:t xml:space="preserve"> </w:t>
      </w:r>
      <w:r>
        <w:rPr>
          <w:sz w:val="23"/>
        </w:rPr>
        <w:t>на</w:t>
      </w:r>
      <w:r>
        <w:rPr>
          <w:spacing w:val="-10"/>
          <w:sz w:val="23"/>
        </w:rPr>
        <w:t xml:space="preserve"> </w:t>
      </w:r>
      <w:r>
        <w:rPr>
          <w:sz w:val="23"/>
        </w:rPr>
        <w:t>дату</w:t>
      </w:r>
      <w:r>
        <w:rPr>
          <w:spacing w:val="-13"/>
          <w:sz w:val="23"/>
        </w:rPr>
        <w:t xml:space="preserve"> </w:t>
      </w:r>
      <w:r>
        <w:rPr>
          <w:sz w:val="23"/>
        </w:rPr>
        <w:t>акцептування</w:t>
      </w:r>
      <w:r>
        <w:rPr>
          <w:spacing w:val="-6"/>
          <w:sz w:val="23"/>
        </w:rPr>
        <w:t xml:space="preserve"> </w:t>
      </w:r>
      <w:r>
        <w:rPr>
          <w:sz w:val="23"/>
        </w:rPr>
        <w:t>Споживачем</w:t>
      </w:r>
      <w:r>
        <w:rPr>
          <w:spacing w:val="-5"/>
          <w:sz w:val="23"/>
        </w:rPr>
        <w:t xml:space="preserve"> </w:t>
      </w:r>
      <w:r>
        <w:rPr>
          <w:sz w:val="23"/>
        </w:rPr>
        <w:t>умов даного Договору.</w:t>
      </w:r>
    </w:p>
    <w:p w14:paraId="59D29665" w14:textId="77777777" w:rsidR="00274391" w:rsidRDefault="00274391">
      <w:pPr>
        <w:pStyle w:val="a3"/>
        <w:ind w:left="0" w:firstLine="0"/>
        <w:jc w:val="left"/>
      </w:pPr>
    </w:p>
    <w:p w14:paraId="7EE073DC" w14:textId="77777777" w:rsidR="00274391" w:rsidRDefault="001E61E7">
      <w:pPr>
        <w:spacing w:before="1" w:line="264" w:lineRule="exact"/>
        <w:ind w:left="6"/>
        <w:jc w:val="center"/>
        <w:rPr>
          <w:sz w:val="23"/>
        </w:rPr>
      </w:pPr>
      <w:r>
        <w:rPr>
          <w:sz w:val="23"/>
        </w:rPr>
        <w:t>ІV.</w:t>
      </w:r>
      <w:r>
        <w:rPr>
          <w:spacing w:val="-3"/>
          <w:sz w:val="23"/>
        </w:rPr>
        <w:t xml:space="preserve"> </w:t>
      </w:r>
      <w:r>
        <w:rPr>
          <w:sz w:val="23"/>
        </w:rPr>
        <w:t>РОЗМІР</w:t>
      </w:r>
      <w:r>
        <w:rPr>
          <w:spacing w:val="-1"/>
          <w:sz w:val="23"/>
        </w:rPr>
        <w:t xml:space="preserve"> </w:t>
      </w:r>
      <w:r>
        <w:rPr>
          <w:sz w:val="23"/>
        </w:rPr>
        <w:t>ПЛАТИ</w:t>
      </w:r>
      <w:r>
        <w:rPr>
          <w:spacing w:val="-1"/>
          <w:sz w:val="23"/>
        </w:rPr>
        <w:t xml:space="preserve"> </w:t>
      </w:r>
      <w:r>
        <w:rPr>
          <w:sz w:val="23"/>
        </w:rPr>
        <w:t>ЗА</w:t>
      </w:r>
      <w:r>
        <w:rPr>
          <w:spacing w:val="-6"/>
          <w:sz w:val="23"/>
        </w:rPr>
        <w:t xml:space="preserve"> </w:t>
      </w:r>
      <w:r>
        <w:rPr>
          <w:spacing w:val="-2"/>
          <w:sz w:val="23"/>
        </w:rPr>
        <w:t>ПОСЛУГИ</w:t>
      </w:r>
    </w:p>
    <w:p w14:paraId="03C9B098" w14:textId="77777777" w:rsidR="00274391" w:rsidRDefault="001E61E7">
      <w:pPr>
        <w:pStyle w:val="a4"/>
        <w:numPr>
          <w:ilvl w:val="1"/>
          <w:numId w:val="9"/>
        </w:numPr>
        <w:tabs>
          <w:tab w:val="left" w:pos="1153"/>
        </w:tabs>
        <w:spacing w:before="2" w:line="237" w:lineRule="auto"/>
        <w:ind w:right="118" w:firstLine="566"/>
        <w:jc w:val="both"/>
        <w:rPr>
          <w:sz w:val="24"/>
        </w:rPr>
      </w:pPr>
      <w:r>
        <w:rPr>
          <w:sz w:val="24"/>
        </w:rPr>
        <w:t>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14:paraId="6B885975" w14:textId="77777777" w:rsidR="00274391" w:rsidRDefault="001E61E7">
      <w:pPr>
        <w:spacing w:before="3"/>
        <w:ind w:left="119" w:right="115" w:firstLine="566"/>
        <w:jc w:val="both"/>
        <w:rPr>
          <w:sz w:val="23"/>
        </w:rPr>
      </w:pPr>
      <w:r>
        <w:rPr>
          <w:sz w:val="23"/>
        </w:rPr>
        <w:t>на послугу з централізованого водопостачання – 11,10 гривень за 1 куб. метр (без додатку на додану вартість</w:t>
      </w:r>
      <w:r>
        <w:rPr>
          <w:sz w:val="23"/>
        </w:rPr>
        <w:t>);</w:t>
      </w:r>
    </w:p>
    <w:p w14:paraId="68DCDE14" w14:textId="77777777" w:rsidR="00274391" w:rsidRDefault="001E61E7">
      <w:pPr>
        <w:ind w:left="119" w:right="112" w:firstLine="566"/>
        <w:jc w:val="both"/>
        <w:rPr>
          <w:sz w:val="23"/>
        </w:rPr>
      </w:pPr>
      <w:r>
        <w:rPr>
          <w:sz w:val="23"/>
        </w:rPr>
        <w:t>на</w:t>
      </w:r>
      <w:r>
        <w:rPr>
          <w:spacing w:val="-4"/>
          <w:sz w:val="23"/>
        </w:rPr>
        <w:t xml:space="preserve"> </w:t>
      </w:r>
      <w:r>
        <w:rPr>
          <w:sz w:val="23"/>
        </w:rPr>
        <w:t>послугу</w:t>
      </w:r>
      <w:r>
        <w:rPr>
          <w:spacing w:val="-7"/>
          <w:sz w:val="23"/>
        </w:rPr>
        <w:t xml:space="preserve"> </w:t>
      </w:r>
      <w:r>
        <w:rPr>
          <w:sz w:val="23"/>
        </w:rPr>
        <w:t>з</w:t>
      </w:r>
      <w:r>
        <w:rPr>
          <w:spacing w:val="-2"/>
          <w:sz w:val="23"/>
        </w:rPr>
        <w:t xml:space="preserve"> </w:t>
      </w:r>
      <w:r>
        <w:rPr>
          <w:sz w:val="23"/>
        </w:rPr>
        <w:t>централізованого</w:t>
      </w:r>
      <w:r>
        <w:rPr>
          <w:spacing w:val="-7"/>
          <w:sz w:val="23"/>
        </w:rPr>
        <w:t xml:space="preserve"> </w:t>
      </w:r>
      <w:r>
        <w:rPr>
          <w:sz w:val="23"/>
        </w:rPr>
        <w:t>водовідведення -</w:t>
      </w:r>
      <w:r>
        <w:rPr>
          <w:spacing w:val="-2"/>
          <w:sz w:val="23"/>
        </w:rPr>
        <w:t xml:space="preserve"> </w:t>
      </w:r>
      <w:r>
        <w:rPr>
          <w:sz w:val="23"/>
        </w:rPr>
        <w:t>9,92</w:t>
      </w:r>
      <w:r>
        <w:rPr>
          <w:spacing w:val="-2"/>
          <w:sz w:val="23"/>
        </w:rPr>
        <w:t xml:space="preserve"> </w:t>
      </w:r>
      <w:r>
        <w:rPr>
          <w:sz w:val="23"/>
        </w:rPr>
        <w:t>грн</w:t>
      </w:r>
      <w:r>
        <w:rPr>
          <w:spacing w:val="-1"/>
          <w:sz w:val="23"/>
        </w:rPr>
        <w:t xml:space="preserve"> </w:t>
      </w:r>
      <w:r>
        <w:rPr>
          <w:sz w:val="23"/>
        </w:rPr>
        <w:t>за</w:t>
      </w:r>
      <w:r>
        <w:rPr>
          <w:spacing w:val="-4"/>
          <w:sz w:val="23"/>
        </w:rPr>
        <w:t xml:space="preserve"> </w:t>
      </w:r>
      <w:r>
        <w:rPr>
          <w:sz w:val="23"/>
        </w:rPr>
        <w:t>1</w:t>
      </w:r>
      <w:r>
        <w:rPr>
          <w:spacing w:val="-7"/>
          <w:sz w:val="23"/>
        </w:rPr>
        <w:t xml:space="preserve"> </w:t>
      </w:r>
      <w:r>
        <w:rPr>
          <w:sz w:val="23"/>
        </w:rPr>
        <w:t>куб.</w:t>
      </w:r>
      <w:r>
        <w:rPr>
          <w:spacing w:val="-2"/>
          <w:sz w:val="23"/>
        </w:rPr>
        <w:t xml:space="preserve"> </w:t>
      </w:r>
      <w:r>
        <w:rPr>
          <w:sz w:val="23"/>
        </w:rPr>
        <w:t>метр</w:t>
      </w:r>
      <w:r>
        <w:rPr>
          <w:spacing w:val="-2"/>
          <w:sz w:val="23"/>
        </w:rPr>
        <w:t xml:space="preserve"> </w:t>
      </w:r>
      <w:r>
        <w:rPr>
          <w:sz w:val="23"/>
        </w:rPr>
        <w:t>(без</w:t>
      </w:r>
      <w:r>
        <w:rPr>
          <w:spacing w:val="-2"/>
          <w:sz w:val="23"/>
        </w:rPr>
        <w:t xml:space="preserve"> </w:t>
      </w:r>
      <w:r>
        <w:rPr>
          <w:sz w:val="23"/>
        </w:rPr>
        <w:t>податку</w:t>
      </w:r>
      <w:r>
        <w:rPr>
          <w:spacing w:val="-7"/>
          <w:sz w:val="23"/>
        </w:rPr>
        <w:t xml:space="preserve"> </w:t>
      </w:r>
      <w:r>
        <w:rPr>
          <w:sz w:val="23"/>
        </w:rPr>
        <w:t>на додану вартість).</w:t>
      </w:r>
    </w:p>
    <w:p w14:paraId="7C4099C7" w14:textId="77777777" w:rsidR="00274391" w:rsidRDefault="001E61E7">
      <w:pPr>
        <w:pStyle w:val="a3"/>
        <w:ind w:right="118"/>
      </w:pPr>
      <w:r>
        <w:t>У разі прийняття уповноваженим органом рішення про зміну тарифів на послуги виконавець у строк, що не перевищує 15 днів з дати введення їх у дію, по</w:t>
      </w:r>
      <w:r>
        <w:t>відомляє про це споживачам із зазначенням рішення відповідних органів.</w:t>
      </w:r>
    </w:p>
    <w:p w14:paraId="55585271" w14:textId="77777777" w:rsidR="00274391" w:rsidRDefault="001E61E7">
      <w:pPr>
        <w:pStyle w:val="a3"/>
        <w:spacing w:before="3" w:line="237" w:lineRule="auto"/>
        <w:ind w:right="114"/>
      </w:pPr>
      <w:r>
        <w:t>У разі зміни тарифів у період дії договору нові тарифи застосовуються з моменту їх введення в дію без внесення додаткових змін до договору.</w:t>
      </w:r>
    </w:p>
    <w:p w14:paraId="385F894D" w14:textId="77777777" w:rsidR="00274391" w:rsidRDefault="001E61E7">
      <w:pPr>
        <w:pStyle w:val="a4"/>
        <w:numPr>
          <w:ilvl w:val="1"/>
          <w:numId w:val="9"/>
        </w:numPr>
        <w:tabs>
          <w:tab w:val="left" w:pos="1114"/>
        </w:tabs>
        <w:spacing w:before="6" w:line="237" w:lineRule="auto"/>
        <w:ind w:right="122" w:firstLine="566"/>
        <w:jc w:val="both"/>
        <w:rPr>
          <w:sz w:val="24"/>
        </w:rPr>
      </w:pPr>
      <w:r>
        <w:rPr>
          <w:sz w:val="24"/>
        </w:rPr>
        <w:t>Плата за</w:t>
      </w:r>
      <w:r>
        <w:rPr>
          <w:spacing w:val="-5"/>
          <w:sz w:val="24"/>
        </w:rPr>
        <w:t xml:space="preserve"> </w:t>
      </w:r>
      <w:r>
        <w:rPr>
          <w:sz w:val="24"/>
        </w:rPr>
        <w:t>послуги розраховується виходячи</w:t>
      </w:r>
      <w:r>
        <w:rPr>
          <w:spacing w:val="-3"/>
          <w:sz w:val="24"/>
        </w:rPr>
        <w:t xml:space="preserve"> </w:t>
      </w:r>
      <w:r>
        <w:rPr>
          <w:sz w:val="24"/>
        </w:rPr>
        <w:t>з ро</w:t>
      </w:r>
      <w:r>
        <w:rPr>
          <w:sz w:val="24"/>
        </w:rPr>
        <w:t>зміру</w:t>
      </w:r>
      <w:r>
        <w:rPr>
          <w:spacing w:val="-4"/>
          <w:sz w:val="24"/>
        </w:rPr>
        <w:t xml:space="preserve"> </w:t>
      </w:r>
      <w:r>
        <w:rPr>
          <w:sz w:val="24"/>
        </w:rPr>
        <w:t>затверджених</w:t>
      </w:r>
      <w:r>
        <w:rPr>
          <w:spacing w:val="-4"/>
          <w:sz w:val="24"/>
        </w:rPr>
        <w:t xml:space="preserve"> </w:t>
      </w:r>
      <w:r>
        <w:rPr>
          <w:sz w:val="24"/>
        </w:rPr>
        <w:t>тарифів на послугу та обсягу спожитих послуг, визначеного відповідно до законодавства.</w:t>
      </w:r>
    </w:p>
    <w:p w14:paraId="4423170E" w14:textId="77777777" w:rsidR="00274391" w:rsidRDefault="001E61E7">
      <w:pPr>
        <w:pStyle w:val="a4"/>
        <w:numPr>
          <w:ilvl w:val="1"/>
          <w:numId w:val="9"/>
        </w:numPr>
        <w:tabs>
          <w:tab w:val="left" w:pos="1167"/>
        </w:tabs>
        <w:spacing w:before="6" w:line="237" w:lineRule="auto"/>
        <w:ind w:right="110" w:firstLine="566"/>
        <w:jc w:val="both"/>
        <w:rPr>
          <w:sz w:val="23"/>
        </w:rPr>
      </w:pPr>
      <w:r>
        <w:rPr>
          <w:sz w:val="23"/>
        </w:rPr>
        <w:t>Розмір внесків за встановлення та заміну вузлів комерційного обліку (у разі встановлення</w:t>
      </w:r>
      <w:r>
        <w:rPr>
          <w:spacing w:val="-15"/>
          <w:sz w:val="23"/>
        </w:rPr>
        <w:t xml:space="preserve"> </w:t>
      </w:r>
      <w:r>
        <w:rPr>
          <w:sz w:val="23"/>
        </w:rPr>
        <w:t>виконавцем)</w:t>
      </w:r>
      <w:r>
        <w:rPr>
          <w:spacing w:val="-12"/>
          <w:sz w:val="23"/>
        </w:rPr>
        <w:t xml:space="preserve"> </w:t>
      </w:r>
      <w:r>
        <w:rPr>
          <w:sz w:val="23"/>
        </w:rPr>
        <w:t>та</w:t>
      </w:r>
      <w:r>
        <w:rPr>
          <w:spacing w:val="-13"/>
          <w:sz w:val="23"/>
        </w:rPr>
        <w:t xml:space="preserve"> </w:t>
      </w:r>
      <w:r>
        <w:rPr>
          <w:sz w:val="23"/>
        </w:rPr>
        <w:t>період</w:t>
      </w:r>
      <w:r>
        <w:rPr>
          <w:spacing w:val="-14"/>
          <w:sz w:val="23"/>
        </w:rPr>
        <w:t xml:space="preserve"> </w:t>
      </w:r>
      <w:r>
        <w:rPr>
          <w:sz w:val="23"/>
        </w:rPr>
        <w:t>розстрочення</w:t>
      </w:r>
      <w:r>
        <w:rPr>
          <w:spacing w:val="-8"/>
          <w:sz w:val="23"/>
        </w:rPr>
        <w:t xml:space="preserve"> </w:t>
      </w:r>
      <w:r>
        <w:rPr>
          <w:sz w:val="23"/>
        </w:rPr>
        <w:t>їх</w:t>
      </w:r>
      <w:r>
        <w:rPr>
          <w:spacing w:val="-12"/>
          <w:sz w:val="23"/>
        </w:rPr>
        <w:t xml:space="preserve"> </w:t>
      </w:r>
      <w:r>
        <w:rPr>
          <w:sz w:val="23"/>
        </w:rPr>
        <w:t>сплати</w:t>
      </w:r>
      <w:r>
        <w:rPr>
          <w:spacing w:val="-11"/>
          <w:sz w:val="23"/>
        </w:rPr>
        <w:t xml:space="preserve"> </w:t>
      </w:r>
      <w:r>
        <w:rPr>
          <w:sz w:val="23"/>
        </w:rPr>
        <w:t>визначається</w:t>
      </w:r>
      <w:r>
        <w:rPr>
          <w:spacing w:val="-12"/>
          <w:sz w:val="23"/>
        </w:rPr>
        <w:t xml:space="preserve"> </w:t>
      </w:r>
      <w:r>
        <w:rPr>
          <w:sz w:val="23"/>
        </w:rPr>
        <w:t>окремо</w:t>
      </w:r>
      <w:r>
        <w:rPr>
          <w:spacing w:val="-15"/>
          <w:sz w:val="23"/>
        </w:rPr>
        <w:t xml:space="preserve"> </w:t>
      </w:r>
      <w:r>
        <w:rPr>
          <w:sz w:val="23"/>
        </w:rPr>
        <w:t>для</w:t>
      </w:r>
      <w:r>
        <w:rPr>
          <w:spacing w:val="-7"/>
          <w:sz w:val="23"/>
        </w:rPr>
        <w:t xml:space="preserve"> </w:t>
      </w:r>
      <w:r>
        <w:rPr>
          <w:sz w:val="23"/>
        </w:rPr>
        <w:t xml:space="preserve">кожної </w:t>
      </w:r>
      <w:r>
        <w:rPr>
          <w:spacing w:val="-2"/>
          <w:sz w:val="23"/>
        </w:rPr>
        <w:t>будівлі.</w:t>
      </w:r>
    </w:p>
    <w:p w14:paraId="113843E3" w14:textId="77777777" w:rsidR="00274391" w:rsidRDefault="001E61E7">
      <w:pPr>
        <w:pStyle w:val="a4"/>
        <w:numPr>
          <w:ilvl w:val="1"/>
          <w:numId w:val="9"/>
        </w:numPr>
        <w:tabs>
          <w:tab w:val="left" w:pos="1157"/>
        </w:tabs>
        <w:spacing w:before="2" w:line="242" w:lineRule="auto"/>
        <w:ind w:right="124" w:firstLine="566"/>
        <w:jc w:val="both"/>
        <w:rPr>
          <w:sz w:val="24"/>
        </w:rPr>
      </w:pPr>
      <w:r>
        <w:rPr>
          <w:sz w:val="24"/>
        </w:rPr>
        <w:t>Розмір внесків за обслуговування вузлів комерційного обліку визначається окремо для кожної будівлі з розрахунку на один рік та коригується щороку.</w:t>
      </w:r>
    </w:p>
    <w:p w14:paraId="3691201A" w14:textId="77777777" w:rsidR="00274391" w:rsidRDefault="001E61E7">
      <w:pPr>
        <w:pStyle w:val="a4"/>
        <w:numPr>
          <w:ilvl w:val="1"/>
          <w:numId w:val="9"/>
        </w:numPr>
        <w:tabs>
          <w:tab w:val="left" w:pos="1109"/>
        </w:tabs>
        <w:ind w:right="114" w:firstLine="566"/>
        <w:jc w:val="both"/>
        <w:rPr>
          <w:sz w:val="24"/>
        </w:rPr>
      </w:pPr>
      <w:r>
        <w:rPr>
          <w:sz w:val="24"/>
        </w:rPr>
        <w:t>Розмір</w:t>
      </w:r>
      <w:r>
        <w:rPr>
          <w:spacing w:val="-7"/>
          <w:sz w:val="24"/>
        </w:rPr>
        <w:t xml:space="preserve"> </w:t>
      </w:r>
      <w:r>
        <w:rPr>
          <w:sz w:val="24"/>
        </w:rPr>
        <w:t>внесків</w:t>
      </w:r>
      <w:r>
        <w:rPr>
          <w:spacing w:val="-5"/>
          <w:sz w:val="24"/>
        </w:rPr>
        <w:t xml:space="preserve"> </w:t>
      </w:r>
      <w:r>
        <w:rPr>
          <w:sz w:val="24"/>
        </w:rPr>
        <w:t>за</w:t>
      </w:r>
      <w:r>
        <w:rPr>
          <w:spacing w:val="-8"/>
          <w:sz w:val="24"/>
        </w:rPr>
        <w:t xml:space="preserve"> </w:t>
      </w:r>
      <w:r>
        <w:rPr>
          <w:sz w:val="24"/>
        </w:rPr>
        <w:t>встановлення,</w:t>
      </w:r>
      <w:r>
        <w:rPr>
          <w:spacing w:val="-10"/>
          <w:sz w:val="24"/>
        </w:rPr>
        <w:t xml:space="preserve"> </w:t>
      </w:r>
      <w:r>
        <w:rPr>
          <w:sz w:val="24"/>
        </w:rPr>
        <w:t>обслуговування</w:t>
      </w:r>
      <w:r>
        <w:rPr>
          <w:spacing w:val="-7"/>
          <w:sz w:val="24"/>
        </w:rPr>
        <w:t xml:space="preserve"> </w:t>
      </w:r>
      <w:r>
        <w:rPr>
          <w:sz w:val="24"/>
        </w:rPr>
        <w:t>та</w:t>
      </w:r>
      <w:r>
        <w:rPr>
          <w:spacing w:val="-7"/>
          <w:sz w:val="24"/>
        </w:rPr>
        <w:t xml:space="preserve"> </w:t>
      </w:r>
      <w:r>
        <w:rPr>
          <w:sz w:val="24"/>
        </w:rPr>
        <w:t>заміну</w:t>
      </w:r>
      <w:r>
        <w:rPr>
          <w:spacing w:val="-12"/>
          <w:sz w:val="24"/>
        </w:rPr>
        <w:t xml:space="preserve"> </w:t>
      </w:r>
      <w:r>
        <w:rPr>
          <w:sz w:val="24"/>
        </w:rPr>
        <w:t>вузлів</w:t>
      </w:r>
      <w:r>
        <w:rPr>
          <w:spacing w:val="-5"/>
          <w:sz w:val="24"/>
        </w:rPr>
        <w:t xml:space="preserve"> </w:t>
      </w:r>
      <w:r>
        <w:rPr>
          <w:sz w:val="24"/>
        </w:rPr>
        <w:t>комер</w:t>
      </w:r>
      <w:r>
        <w:rPr>
          <w:sz w:val="24"/>
        </w:rPr>
        <w:t>ційного обліку послуг з централізованого водопостачання встановлюється виконавчими органами сільських, селищних, міських рад відповідно до Закону України “Про комерційний облік теплової енергії та водопостачання”.</w:t>
      </w:r>
    </w:p>
    <w:p w14:paraId="7889479B" w14:textId="77777777" w:rsidR="00274391" w:rsidRDefault="00274391">
      <w:pPr>
        <w:jc w:val="both"/>
        <w:rPr>
          <w:sz w:val="24"/>
        </w:rPr>
        <w:sectPr w:rsidR="00274391">
          <w:pgSz w:w="11910" w:h="16840"/>
          <w:pgMar w:top="760" w:right="1020" w:bottom="1140" w:left="1580" w:header="0" w:footer="957" w:gutter="0"/>
          <w:cols w:space="720"/>
        </w:sectPr>
      </w:pPr>
    </w:p>
    <w:p w14:paraId="458CEE0F" w14:textId="77777777" w:rsidR="00274391" w:rsidRDefault="001E61E7">
      <w:pPr>
        <w:pStyle w:val="a4"/>
        <w:numPr>
          <w:ilvl w:val="2"/>
          <w:numId w:val="9"/>
        </w:numPr>
        <w:tabs>
          <w:tab w:val="left" w:pos="2694"/>
        </w:tabs>
        <w:spacing w:before="66" w:line="264" w:lineRule="exact"/>
        <w:jc w:val="left"/>
        <w:rPr>
          <w:sz w:val="23"/>
        </w:rPr>
      </w:pPr>
      <w:r>
        <w:rPr>
          <w:sz w:val="23"/>
        </w:rPr>
        <w:lastRenderedPageBreak/>
        <w:t>ОБЛІК</w:t>
      </w:r>
      <w:r>
        <w:rPr>
          <w:spacing w:val="-2"/>
          <w:sz w:val="23"/>
        </w:rPr>
        <w:t xml:space="preserve"> </w:t>
      </w:r>
      <w:r>
        <w:rPr>
          <w:sz w:val="23"/>
        </w:rPr>
        <w:t>ТА</w:t>
      </w:r>
      <w:r>
        <w:rPr>
          <w:spacing w:val="-5"/>
          <w:sz w:val="23"/>
        </w:rPr>
        <w:t xml:space="preserve"> </w:t>
      </w:r>
      <w:r>
        <w:rPr>
          <w:sz w:val="23"/>
        </w:rPr>
        <w:t>ПОРЯДОК</w:t>
      </w:r>
      <w:r>
        <w:rPr>
          <w:spacing w:val="-6"/>
          <w:sz w:val="23"/>
        </w:rPr>
        <w:t xml:space="preserve"> </w:t>
      </w:r>
      <w:r>
        <w:rPr>
          <w:sz w:val="23"/>
        </w:rPr>
        <w:t xml:space="preserve">ОПЛАТИ </w:t>
      </w:r>
      <w:r>
        <w:rPr>
          <w:spacing w:val="-2"/>
          <w:sz w:val="23"/>
        </w:rPr>
        <w:t>ПОСЛУГ</w:t>
      </w:r>
    </w:p>
    <w:p w14:paraId="4A958CE4" w14:textId="77777777" w:rsidR="00274391" w:rsidRDefault="001E61E7">
      <w:pPr>
        <w:pStyle w:val="a4"/>
        <w:numPr>
          <w:ilvl w:val="1"/>
          <w:numId w:val="8"/>
        </w:numPr>
        <w:tabs>
          <w:tab w:val="left" w:pos="1119"/>
        </w:tabs>
        <w:ind w:right="119" w:firstLine="566"/>
        <w:jc w:val="both"/>
        <w:rPr>
          <w:sz w:val="24"/>
        </w:rPr>
      </w:pPr>
      <w:r>
        <w:rPr>
          <w:sz w:val="24"/>
        </w:rPr>
        <w:t>Оператор</w:t>
      </w:r>
      <w:r>
        <w:rPr>
          <w:spacing w:val="-3"/>
          <w:sz w:val="24"/>
        </w:rPr>
        <w:t xml:space="preserve"> </w:t>
      </w:r>
      <w:r>
        <w:rPr>
          <w:sz w:val="24"/>
        </w:rPr>
        <w:t>зовнішніх інженерних</w:t>
      </w:r>
      <w:r>
        <w:rPr>
          <w:spacing w:val="-3"/>
          <w:sz w:val="24"/>
        </w:rPr>
        <w:t xml:space="preserve"> </w:t>
      </w:r>
      <w:r>
        <w:rPr>
          <w:sz w:val="24"/>
        </w:rPr>
        <w:t>мереж, до яких</w:t>
      </w:r>
      <w:r>
        <w:rPr>
          <w:spacing w:val="-3"/>
          <w:sz w:val="24"/>
        </w:rPr>
        <w:t xml:space="preserve"> </w:t>
      </w:r>
      <w:r>
        <w:rPr>
          <w:sz w:val="24"/>
        </w:rPr>
        <w:t>приєднана будівля, має</w:t>
      </w:r>
      <w:r>
        <w:rPr>
          <w:spacing w:val="-1"/>
          <w:sz w:val="24"/>
        </w:rPr>
        <w:t xml:space="preserve"> </w:t>
      </w:r>
      <w:r>
        <w:rPr>
          <w:sz w:val="24"/>
        </w:rPr>
        <w:t>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14:paraId="664ADFB1" w14:textId="77777777" w:rsidR="00274391" w:rsidRDefault="001E61E7">
      <w:pPr>
        <w:pStyle w:val="a4"/>
        <w:numPr>
          <w:ilvl w:val="1"/>
          <w:numId w:val="8"/>
        </w:numPr>
        <w:tabs>
          <w:tab w:val="left" w:pos="1181"/>
        </w:tabs>
        <w:ind w:right="118" w:firstLine="566"/>
        <w:jc w:val="both"/>
        <w:rPr>
          <w:sz w:val="24"/>
        </w:rPr>
      </w:pPr>
      <w:r>
        <w:rPr>
          <w:sz w:val="24"/>
        </w:rPr>
        <w:t>Виконавець має пр</w:t>
      </w:r>
      <w:r>
        <w:rPr>
          <w:sz w:val="24"/>
        </w:rPr>
        <w:t>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14:paraId="61747379" w14:textId="77777777" w:rsidR="00274391" w:rsidRDefault="001E61E7">
      <w:pPr>
        <w:pStyle w:val="a4"/>
        <w:numPr>
          <w:ilvl w:val="1"/>
          <w:numId w:val="8"/>
        </w:numPr>
        <w:tabs>
          <w:tab w:val="left" w:pos="1234"/>
        </w:tabs>
        <w:spacing w:before="1"/>
        <w:ind w:right="114" w:firstLine="566"/>
        <w:jc w:val="both"/>
        <w:rPr>
          <w:sz w:val="24"/>
        </w:rPr>
      </w:pPr>
      <w:r>
        <w:rPr>
          <w:sz w:val="24"/>
        </w:rPr>
        <w:t>Уповноважені посадові особи органів ліцензування, органів місцевого самоврядування мають</w:t>
      </w:r>
      <w:r>
        <w:rPr>
          <w:sz w:val="24"/>
        </w:rPr>
        <w:t xml:space="preserve">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w:t>
      </w:r>
      <w:r>
        <w:rPr>
          <w:spacing w:val="-1"/>
          <w:sz w:val="24"/>
        </w:rPr>
        <w:t xml:space="preserve"> </w:t>
      </w:r>
      <w:r>
        <w:rPr>
          <w:sz w:val="24"/>
        </w:rPr>
        <w:t>за правильністю зняття показань.</w:t>
      </w:r>
    </w:p>
    <w:p w14:paraId="4B7ED18E" w14:textId="77777777" w:rsidR="00274391" w:rsidRDefault="001E61E7">
      <w:pPr>
        <w:pStyle w:val="a4"/>
        <w:numPr>
          <w:ilvl w:val="1"/>
          <w:numId w:val="8"/>
        </w:numPr>
        <w:tabs>
          <w:tab w:val="left" w:pos="1220"/>
        </w:tabs>
        <w:ind w:right="114" w:firstLine="566"/>
        <w:jc w:val="both"/>
        <w:rPr>
          <w:sz w:val="24"/>
        </w:rPr>
      </w:pPr>
      <w:r>
        <w:rPr>
          <w:sz w:val="24"/>
        </w:rPr>
        <w:t>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w:t>
      </w:r>
    </w:p>
    <w:p w14:paraId="5B3A244D" w14:textId="77777777" w:rsidR="00274391" w:rsidRDefault="001E61E7">
      <w:pPr>
        <w:pStyle w:val="a4"/>
        <w:numPr>
          <w:ilvl w:val="1"/>
          <w:numId w:val="8"/>
        </w:numPr>
        <w:tabs>
          <w:tab w:val="left" w:pos="1176"/>
        </w:tabs>
        <w:ind w:right="111" w:firstLine="566"/>
        <w:jc w:val="both"/>
        <w:rPr>
          <w:sz w:val="24"/>
        </w:rPr>
      </w:pPr>
      <w:r>
        <w:rPr>
          <w:sz w:val="24"/>
        </w:rPr>
        <w:t>Для отримання доступу до вузлів обліку оператор зовнішніх інженерних мереж, виконавець, уп</w:t>
      </w:r>
      <w:r>
        <w:rPr>
          <w:sz w:val="24"/>
        </w:rPr>
        <w:t>овноважені посадові особи органів ліцензування, органів місцевого</w:t>
      </w:r>
      <w:r>
        <w:rPr>
          <w:spacing w:val="-14"/>
          <w:sz w:val="24"/>
        </w:rPr>
        <w:t xml:space="preserve"> </w:t>
      </w:r>
      <w:r>
        <w:rPr>
          <w:sz w:val="24"/>
        </w:rPr>
        <w:t>самоврядування</w:t>
      </w:r>
      <w:r>
        <w:rPr>
          <w:spacing w:val="-14"/>
          <w:sz w:val="24"/>
        </w:rPr>
        <w:t xml:space="preserve"> </w:t>
      </w:r>
      <w:r>
        <w:rPr>
          <w:sz w:val="24"/>
        </w:rPr>
        <w:t>звертаються</w:t>
      </w:r>
      <w:r>
        <w:rPr>
          <w:spacing w:val="-14"/>
          <w:sz w:val="24"/>
        </w:rPr>
        <w:t xml:space="preserve"> </w:t>
      </w:r>
      <w:r>
        <w:rPr>
          <w:sz w:val="24"/>
        </w:rPr>
        <w:t>до</w:t>
      </w:r>
      <w:r>
        <w:rPr>
          <w:spacing w:val="-9"/>
          <w:sz w:val="24"/>
        </w:rPr>
        <w:t xml:space="preserve"> </w:t>
      </w:r>
      <w:r>
        <w:rPr>
          <w:sz w:val="24"/>
        </w:rPr>
        <w:t>споживача</w:t>
      </w:r>
      <w:r>
        <w:rPr>
          <w:spacing w:val="-15"/>
          <w:sz w:val="24"/>
        </w:rPr>
        <w:t xml:space="preserve"> </w:t>
      </w:r>
      <w:r>
        <w:rPr>
          <w:sz w:val="24"/>
        </w:rPr>
        <w:t>за</w:t>
      </w:r>
      <w:r>
        <w:rPr>
          <w:spacing w:val="-15"/>
          <w:sz w:val="24"/>
        </w:rPr>
        <w:t xml:space="preserve"> </w:t>
      </w:r>
      <w:r>
        <w:rPr>
          <w:sz w:val="24"/>
        </w:rPr>
        <w:t>допомогою</w:t>
      </w:r>
      <w:r>
        <w:rPr>
          <w:spacing w:val="-15"/>
          <w:sz w:val="24"/>
        </w:rPr>
        <w:t xml:space="preserve"> </w:t>
      </w:r>
      <w:r>
        <w:rPr>
          <w:sz w:val="24"/>
        </w:rPr>
        <w:t>телефонного</w:t>
      </w:r>
      <w:r>
        <w:rPr>
          <w:spacing w:val="-14"/>
          <w:sz w:val="24"/>
        </w:rPr>
        <w:t xml:space="preserve"> </w:t>
      </w:r>
      <w:r>
        <w:rPr>
          <w:sz w:val="24"/>
        </w:rPr>
        <w:t>зв’язку або в</w:t>
      </w:r>
      <w:r>
        <w:rPr>
          <w:spacing w:val="-3"/>
          <w:sz w:val="24"/>
        </w:rPr>
        <w:t xml:space="preserve"> </w:t>
      </w:r>
      <w:r>
        <w:rPr>
          <w:sz w:val="24"/>
        </w:rPr>
        <w:t>письмовій</w:t>
      </w:r>
      <w:r>
        <w:rPr>
          <w:spacing w:val="-4"/>
          <w:sz w:val="24"/>
        </w:rPr>
        <w:t xml:space="preserve"> </w:t>
      </w:r>
      <w:r>
        <w:rPr>
          <w:sz w:val="24"/>
        </w:rPr>
        <w:t>формі</w:t>
      </w:r>
      <w:r>
        <w:rPr>
          <w:spacing w:val="-14"/>
          <w:sz w:val="24"/>
        </w:rPr>
        <w:t xml:space="preserve"> </w:t>
      </w:r>
      <w:r>
        <w:rPr>
          <w:sz w:val="24"/>
        </w:rPr>
        <w:t>за</w:t>
      </w:r>
      <w:r>
        <w:rPr>
          <w:spacing w:val="-2"/>
          <w:sz w:val="24"/>
        </w:rPr>
        <w:t xml:space="preserve"> </w:t>
      </w:r>
      <w:r>
        <w:rPr>
          <w:sz w:val="24"/>
        </w:rPr>
        <w:t>поштовою</w:t>
      </w:r>
      <w:r>
        <w:rPr>
          <w:spacing w:val="-7"/>
          <w:sz w:val="24"/>
        </w:rPr>
        <w:t xml:space="preserve"> </w:t>
      </w:r>
      <w:r>
        <w:rPr>
          <w:sz w:val="24"/>
        </w:rPr>
        <w:t>або електронною</w:t>
      </w:r>
      <w:r>
        <w:rPr>
          <w:spacing w:val="-7"/>
          <w:sz w:val="24"/>
        </w:rPr>
        <w:t xml:space="preserve"> </w:t>
      </w:r>
      <w:proofErr w:type="spellStart"/>
      <w:r>
        <w:rPr>
          <w:sz w:val="24"/>
        </w:rPr>
        <w:t>адресою</w:t>
      </w:r>
      <w:proofErr w:type="spellEnd"/>
      <w:r>
        <w:rPr>
          <w:sz w:val="24"/>
        </w:rPr>
        <w:t>,</w:t>
      </w:r>
      <w:r>
        <w:rPr>
          <w:spacing w:val="-8"/>
          <w:sz w:val="24"/>
        </w:rPr>
        <w:t xml:space="preserve"> </w:t>
      </w:r>
      <w:r>
        <w:rPr>
          <w:sz w:val="24"/>
        </w:rPr>
        <w:t>що зазначена</w:t>
      </w:r>
      <w:r>
        <w:rPr>
          <w:spacing w:val="-6"/>
          <w:sz w:val="24"/>
        </w:rPr>
        <w:t xml:space="preserve"> </w:t>
      </w:r>
      <w:r>
        <w:rPr>
          <w:sz w:val="24"/>
        </w:rPr>
        <w:t>у</w:t>
      </w:r>
      <w:r>
        <w:rPr>
          <w:spacing w:val="-14"/>
          <w:sz w:val="24"/>
        </w:rPr>
        <w:t xml:space="preserve"> </w:t>
      </w:r>
      <w:r>
        <w:rPr>
          <w:sz w:val="24"/>
        </w:rPr>
        <w:t>договорі, щодо доступу до вузлів комерційно</w:t>
      </w:r>
      <w:r>
        <w:rPr>
          <w:sz w:val="24"/>
        </w:rPr>
        <w:t>го обліку із зазначенням його мети та дати.</w:t>
      </w:r>
    </w:p>
    <w:p w14:paraId="608F9781" w14:textId="77777777" w:rsidR="00274391" w:rsidRDefault="001E61E7">
      <w:pPr>
        <w:pStyle w:val="a4"/>
        <w:numPr>
          <w:ilvl w:val="1"/>
          <w:numId w:val="8"/>
        </w:numPr>
        <w:tabs>
          <w:tab w:val="left" w:pos="1152"/>
        </w:tabs>
        <w:spacing w:before="1"/>
        <w:ind w:right="114" w:firstLine="566"/>
        <w:jc w:val="both"/>
        <w:rPr>
          <w:sz w:val="24"/>
        </w:rPr>
      </w:pPr>
      <w:r>
        <w:rPr>
          <w:sz w:val="24"/>
        </w:rPr>
        <w:t>Споживач забезпечує у зазначений у зверненні строк доступ представників оператора зовнішніх інженерних мереж, виконавця, уповноважених посадових осіб органів ліцензування, органів місцевого самоврядування до вузл</w:t>
      </w:r>
      <w:r>
        <w:rPr>
          <w:sz w:val="24"/>
        </w:rPr>
        <w:t>ів обліку після пред’явлення ними відповідних службових посвідчень.</w:t>
      </w:r>
    </w:p>
    <w:p w14:paraId="7FB42187" w14:textId="77777777" w:rsidR="00274391" w:rsidRDefault="001E61E7">
      <w:pPr>
        <w:pStyle w:val="a3"/>
        <w:spacing w:before="3" w:line="237" w:lineRule="auto"/>
        <w:ind w:right="123"/>
      </w:pPr>
      <w:r>
        <w:t>У разі неможливості споживача у зазначений строк забезпечити такий доступ інший строк доступу до вузла обліку узгоджується додатково.</w:t>
      </w:r>
    </w:p>
    <w:p w14:paraId="3C7726F0" w14:textId="77777777" w:rsidR="00274391" w:rsidRDefault="001E61E7">
      <w:pPr>
        <w:pStyle w:val="a4"/>
        <w:numPr>
          <w:ilvl w:val="1"/>
          <w:numId w:val="8"/>
        </w:numPr>
        <w:tabs>
          <w:tab w:val="left" w:pos="1157"/>
        </w:tabs>
        <w:ind w:right="117" w:firstLine="566"/>
        <w:jc w:val="right"/>
        <w:rPr>
          <w:sz w:val="24"/>
        </w:rPr>
      </w:pPr>
      <w:r>
        <w:rPr>
          <w:sz w:val="24"/>
        </w:rPr>
        <w:t>Ведення</w:t>
      </w:r>
      <w:r>
        <w:rPr>
          <w:spacing w:val="38"/>
          <w:sz w:val="24"/>
        </w:rPr>
        <w:t xml:space="preserve"> </w:t>
      </w:r>
      <w:r>
        <w:rPr>
          <w:sz w:val="24"/>
        </w:rPr>
        <w:t>обліку</w:t>
      </w:r>
      <w:r>
        <w:rPr>
          <w:spacing w:val="33"/>
          <w:sz w:val="24"/>
        </w:rPr>
        <w:t xml:space="preserve"> </w:t>
      </w:r>
      <w:r>
        <w:rPr>
          <w:sz w:val="24"/>
        </w:rPr>
        <w:t>послуг</w:t>
      </w:r>
      <w:r>
        <w:rPr>
          <w:spacing w:val="40"/>
          <w:sz w:val="24"/>
        </w:rPr>
        <w:t xml:space="preserve"> </w:t>
      </w:r>
      <w:r>
        <w:rPr>
          <w:sz w:val="24"/>
        </w:rPr>
        <w:t>з</w:t>
      </w:r>
      <w:r>
        <w:rPr>
          <w:spacing w:val="39"/>
          <w:sz w:val="24"/>
        </w:rPr>
        <w:t xml:space="preserve"> </w:t>
      </w:r>
      <w:r>
        <w:rPr>
          <w:sz w:val="24"/>
        </w:rPr>
        <w:t>централізованого</w:t>
      </w:r>
      <w:r>
        <w:rPr>
          <w:spacing w:val="40"/>
          <w:sz w:val="24"/>
        </w:rPr>
        <w:t xml:space="preserve"> </w:t>
      </w:r>
      <w:r>
        <w:rPr>
          <w:sz w:val="24"/>
        </w:rPr>
        <w:t>водопостачання</w:t>
      </w:r>
      <w:r>
        <w:rPr>
          <w:spacing w:val="38"/>
          <w:sz w:val="24"/>
        </w:rPr>
        <w:t xml:space="preserve"> </w:t>
      </w:r>
      <w:r>
        <w:rPr>
          <w:sz w:val="24"/>
        </w:rPr>
        <w:t>здійснюється</w:t>
      </w:r>
      <w:r>
        <w:rPr>
          <w:spacing w:val="40"/>
          <w:sz w:val="24"/>
        </w:rPr>
        <w:t xml:space="preserve"> </w:t>
      </w:r>
      <w:r>
        <w:rPr>
          <w:sz w:val="24"/>
        </w:rPr>
        <w:t>за показаннями</w:t>
      </w:r>
      <w:r>
        <w:rPr>
          <w:spacing w:val="-14"/>
          <w:sz w:val="24"/>
        </w:rPr>
        <w:t xml:space="preserve"> </w:t>
      </w:r>
      <w:r>
        <w:rPr>
          <w:sz w:val="24"/>
        </w:rPr>
        <w:t>вузла</w:t>
      </w:r>
      <w:r>
        <w:rPr>
          <w:spacing w:val="-13"/>
          <w:sz w:val="24"/>
        </w:rPr>
        <w:t xml:space="preserve"> </w:t>
      </w:r>
      <w:r>
        <w:rPr>
          <w:sz w:val="24"/>
        </w:rPr>
        <w:t>комерційного</w:t>
      </w:r>
      <w:r>
        <w:rPr>
          <w:spacing w:val="-13"/>
          <w:sz w:val="24"/>
        </w:rPr>
        <w:t xml:space="preserve"> </w:t>
      </w:r>
      <w:r>
        <w:rPr>
          <w:sz w:val="24"/>
        </w:rPr>
        <w:t>обліку,</w:t>
      </w:r>
      <w:r>
        <w:rPr>
          <w:spacing w:val="-12"/>
          <w:sz w:val="24"/>
        </w:rPr>
        <w:t xml:space="preserve"> </w:t>
      </w:r>
      <w:r>
        <w:rPr>
          <w:sz w:val="24"/>
        </w:rPr>
        <w:t>прийнятого</w:t>
      </w:r>
      <w:r>
        <w:rPr>
          <w:spacing w:val="-9"/>
          <w:sz w:val="24"/>
        </w:rPr>
        <w:t xml:space="preserve"> </w:t>
      </w:r>
      <w:r>
        <w:rPr>
          <w:sz w:val="24"/>
        </w:rPr>
        <w:t>виконавцем</w:t>
      </w:r>
      <w:r>
        <w:rPr>
          <w:spacing w:val="-12"/>
          <w:sz w:val="24"/>
        </w:rPr>
        <w:t xml:space="preserve"> </w:t>
      </w:r>
      <w:r>
        <w:rPr>
          <w:sz w:val="24"/>
        </w:rPr>
        <w:t>на</w:t>
      </w:r>
      <w:r>
        <w:rPr>
          <w:spacing w:val="-14"/>
          <w:sz w:val="24"/>
        </w:rPr>
        <w:t xml:space="preserve"> </w:t>
      </w:r>
      <w:r>
        <w:rPr>
          <w:sz w:val="24"/>
        </w:rPr>
        <w:t>абонентський</w:t>
      </w:r>
      <w:r>
        <w:rPr>
          <w:spacing w:val="-15"/>
          <w:sz w:val="24"/>
        </w:rPr>
        <w:t xml:space="preserve"> </w:t>
      </w:r>
      <w:r>
        <w:rPr>
          <w:sz w:val="24"/>
        </w:rPr>
        <w:t>облік. У разі</w:t>
      </w:r>
      <w:r>
        <w:rPr>
          <w:spacing w:val="-9"/>
          <w:sz w:val="24"/>
        </w:rPr>
        <w:t xml:space="preserve"> </w:t>
      </w:r>
      <w:r>
        <w:rPr>
          <w:sz w:val="24"/>
        </w:rPr>
        <w:t>наявності</w:t>
      </w:r>
      <w:r>
        <w:rPr>
          <w:spacing w:val="-1"/>
          <w:sz w:val="24"/>
        </w:rPr>
        <w:t xml:space="preserve"> </w:t>
      </w:r>
      <w:r>
        <w:rPr>
          <w:sz w:val="24"/>
        </w:rPr>
        <w:t>у</w:t>
      </w:r>
      <w:r>
        <w:rPr>
          <w:spacing w:val="-9"/>
          <w:sz w:val="24"/>
        </w:rPr>
        <w:t xml:space="preserve"> </w:t>
      </w:r>
      <w:r>
        <w:rPr>
          <w:sz w:val="24"/>
        </w:rPr>
        <w:t>споживача кількох</w:t>
      </w:r>
      <w:r>
        <w:rPr>
          <w:spacing w:val="-2"/>
          <w:sz w:val="24"/>
        </w:rPr>
        <w:t xml:space="preserve"> </w:t>
      </w:r>
      <w:r>
        <w:rPr>
          <w:sz w:val="24"/>
        </w:rPr>
        <w:t>об’єктів водоспоживання, оснащених</w:t>
      </w:r>
      <w:r>
        <w:rPr>
          <w:spacing w:val="-2"/>
          <w:sz w:val="24"/>
        </w:rPr>
        <w:t xml:space="preserve"> </w:t>
      </w:r>
      <w:r>
        <w:rPr>
          <w:sz w:val="24"/>
        </w:rPr>
        <w:t>вузлами обліку,</w:t>
      </w:r>
      <w:r>
        <w:rPr>
          <w:spacing w:val="-15"/>
          <w:sz w:val="24"/>
        </w:rPr>
        <w:t xml:space="preserve"> </w:t>
      </w:r>
      <w:r>
        <w:rPr>
          <w:sz w:val="24"/>
        </w:rPr>
        <w:t>ведення</w:t>
      </w:r>
      <w:r>
        <w:rPr>
          <w:spacing w:val="-15"/>
          <w:sz w:val="24"/>
        </w:rPr>
        <w:t xml:space="preserve"> </w:t>
      </w:r>
      <w:r>
        <w:rPr>
          <w:sz w:val="24"/>
        </w:rPr>
        <w:t>обліку</w:t>
      </w:r>
      <w:r>
        <w:rPr>
          <w:spacing w:val="-15"/>
          <w:sz w:val="24"/>
        </w:rPr>
        <w:t xml:space="preserve"> </w:t>
      </w:r>
      <w:r>
        <w:rPr>
          <w:sz w:val="24"/>
        </w:rPr>
        <w:t>наданих</w:t>
      </w:r>
      <w:r>
        <w:rPr>
          <w:spacing w:val="-15"/>
          <w:sz w:val="24"/>
        </w:rPr>
        <w:t xml:space="preserve"> </w:t>
      </w:r>
      <w:r>
        <w:rPr>
          <w:sz w:val="24"/>
        </w:rPr>
        <w:t>послуг</w:t>
      </w:r>
      <w:r>
        <w:rPr>
          <w:spacing w:val="-15"/>
          <w:sz w:val="24"/>
        </w:rPr>
        <w:t xml:space="preserve"> </w:t>
      </w:r>
      <w:r>
        <w:rPr>
          <w:sz w:val="24"/>
        </w:rPr>
        <w:t>здійснюється</w:t>
      </w:r>
      <w:r>
        <w:rPr>
          <w:spacing w:val="-15"/>
          <w:sz w:val="24"/>
        </w:rPr>
        <w:t xml:space="preserve"> </w:t>
      </w:r>
      <w:r>
        <w:rPr>
          <w:sz w:val="24"/>
        </w:rPr>
        <w:t>з</w:t>
      </w:r>
      <w:r>
        <w:rPr>
          <w:spacing w:val="-15"/>
          <w:sz w:val="24"/>
        </w:rPr>
        <w:t xml:space="preserve"> </w:t>
      </w:r>
      <w:r>
        <w:rPr>
          <w:sz w:val="24"/>
        </w:rPr>
        <w:t>урахуванням</w:t>
      </w:r>
      <w:r>
        <w:rPr>
          <w:spacing w:val="-15"/>
          <w:sz w:val="24"/>
        </w:rPr>
        <w:t xml:space="preserve"> </w:t>
      </w:r>
      <w:r>
        <w:rPr>
          <w:sz w:val="24"/>
        </w:rPr>
        <w:t>показань</w:t>
      </w:r>
      <w:r>
        <w:rPr>
          <w:spacing w:val="-15"/>
          <w:sz w:val="24"/>
        </w:rPr>
        <w:t xml:space="preserve"> </w:t>
      </w:r>
      <w:r>
        <w:rPr>
          <w:sz w:val="24"/>
        </w:rPr>
        <w:t>усіх</w:t>
      </w:r>
      <w:r>
        <w:rPr>
          <w:spacing w:val="-15"/>
          <w:sz w:val="24"/>
        </w:rPr>
        <w:t xml:space="preserve"> </w:t>
      </w:r>
      <w:r>
        <w:rPr>
          <w:spacing w:val="-2"/>
          <w:sz w:val="24"/>
        </w:rPr>
        <w:t>засобів</w:t>
      </w:r>
    </w:p>
    <w:p w14:paraId="421D986F" w14:textId="77777777" w:rsidR="00274391" w:rsidRDefault="001E61E7">
      <w:pPr>
        <w:pStyle w:val="a3"/>
        <w:ind w:firstLine="0"/>
      </w:pPr>
      <w:r>
        <w:t>обліку,</w:t>
      </w:r>
      <w:r>
        <w:rPr>
          <w:spacing w:val="-4"/>
        </w:rPr>
        <w:t xml:space="preserve"> </w:t>
      </w:r>
      <w:r>
        <w:t>прийнятих</w:t>
      </w:r>
      <w:r>
        <w:rPr>
          <w:spacing w:val="-7"/>
        </w:rPr>
        <w:t xml:space="preserve"> </w:t>
      </w:r>
      <w:r>
        <w:t>виконавцем</w:t>
      </w:r>
      <w:r>
        <w:rPr>
          <w:spacing w:val="-2"/>
        </w:rPr>
        <w:t xml:space="preserve"> </w:t>
      </w:r>
      <w:r>
        <w:t>на</w:t>
      </w:r>
      <w:r>
        <w:rPr>
          <w:spacing w:val="-9"/>
        </w:rPr>
        <w:t xml:space="preserve"> </w:t>
      </w:r>
      <w:r>
        <w:t>абонентський</w:t>
      </w:r>
      <w:r>
        <w:rPr>
          <w:spacing w:val="-6"/>
        </w:rPr>
        <w:t xml:space="preserve"> </w:t>
      </w:r>
      <w:r>
        <w:rPr>
          <w:spacing w:val="-2"/>
        </w:rPr>
        <w:t>облік.</w:t>
      </w:r>
    </w:p>
    <w:p w14:paraId="046DAC99" w14:textId="77777777" w:rsidR="00274391" w:rsidRDefault="001E61E7">
      <w:pPr>
        <w:pStyle w:val="a4"/>
        <w:numPr>
          <w:ilvl w:val="1"/>
          <w:numId w:val="8"/>
        </w:numPr>
        <w:tabs>
          <w:tab w:val="left" w:pos="1109"/>
        </w:tabs>
        <w:spacing w:before="1" w:line="275" w:lineRule="exact"/>
        <w:ind w:left="1108" w:hanging="423"/>
        <w:jc w:val="both"/>
        <w:rPr>
          <w:sz w:val="24"/>
        </w:rPr>
      </w:pPr>
      <w:r>
        <w:rPr>
          <w:sz w:val="24"/>
        </w:rPr>
        <w:t>Розрахунковим</w:t>
      </w:r>
      <w:r>
        <w:rPr>
          <w:spacing w:val="-8"/>
          <w:sz w:val="24"/>
        </w:rPr>
        <w:t xml:space="preserve"> </w:t>
      </w:r>
      <w:r>
        <w:rPr>
          <w:sz w:val="24"/>
        </w:rPr>
        <w:t>періодом</w:t>
      </w:r>
      <w:r>
        <w:rPr>
          <w:spacing w:val="-5"/>
          <w:sz w:val="24"/>
        </w:rPr>
        <w:t xml:space="preserve"> </w:t>
      </w:r>
      <w:r>
        <w:rPr>
          <w:sz w:val="24"/>
        </w:rPr>
        <w:t>для</w:t>
      </w:r>
      <w:r>
        <w:rPr>
          <w:spacing w:val="-7"/>
          <w:sz w:val="24"/>
        </w:rPr>
        <w:t xml:space="preserve"> </w:t>
      </w:r>
      <w:r>
        <w:rPr>
          <w:sz w:val="24"/>
        </w:rPr>
        <w:t>оплати</w:t>
      </w:r>
      <w:r>
        <w:rPr>
          <w:spacing w:val="-2"/>
          <w:sz w:val="24"/>
        </w:rPr>
        <w:t xml:space="preserve"> </w:t>
      </w:r>
      <w:r>
        <w:rPr>
          <w:sz w:val="24"/>
        </w:rPr>
        <w:t>послуг є</w:t>
      </w:r>
      <w:r>
        <w:rPr>
          <w:spacing w:val="-5"/>
          <w:sz w:val="24"/>
        </w:rPr>
        <w:t xml:space="preserve"> </w:t>
      </w:r>
      <w:r>
        <w:rPr>
          <w:sz w:val="24"/>
        </w:rPr>
        <w:t>календарний</w:t>
      </w:r>
      <w:r>
        <w:rPr>
          <w:spacing w:val="-6"/>
          <w:sz w:val="24"/>
        </w:rPr>
        <w:t xml:space="preserve"> </w:t>
      </w:r>
      <w:r>
        <w:rPr>
          <w:spacing w:val="-2"/>
          <w:sz w:val="24"/>
        </w:rPr>
        <w:t>місяць.</w:t>
      </w:r>
    </w:p>
    <w:p w14:paraId="7E832DFD" w14:textId="77777777" w:rsidR="00274391" w:rsidRDefault="001E61E7">
      <w:pPr>
        <w:pStyle w:val="a3"/>
        <w:spacing w:line="242" w:lineRule="auto"/>
        <w:ind w:right="114"/>
      </w:pPr>
      <w:r>
        <w:t xml:space="preserve">Оплата послуг здійснюється не пізніше 20 числа місяця, що настає за розрахунковим періодом, </w:t>
      </w:r>
      <w:r>
        <w:t>якщо інше не визначено договором.</w:t>
      </w:r>
    </w:p>
    <w:p w14:paraId="09883CE6" w14:textId="77777777" w:rsidR="00274391" w:rsidRDefault="001E61E7">
      <w:pPr>
        <w:pStyle w:val="a3"/>
        <w:ind w:right="111"/>
      </w:pPr>
      <w: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w:t>
      </w:r>
      <w:r>
        <w:rPr>
          <w:spacing w:val="-10"/>
        </w:rPr>
        <w:t xml:space="preserve"> </w:t>
      </w:r>
      <w:r>
        <w:t>енергії</w:t>
      </w:r>
      <w:r>
        <w:rPr>
          <w:spacing w:val="-6"/>
        </w:rPr>
        <w:t xml:space="preserve"> </w:t>
      </w:r>
      <w:r>
        <w:t>та</w:t>
      </w:r>
      <w:r>
        <w:rPr>
          <w:spacing w:val="-2"/>
        </w:rPr>
        <w:t xml:space="preserve"> </w:t>
      </w:r>
      <w:r>
        <w:t>водопостачання”</w:t>
      </w:r>
      <w:r>
        <w:rPr>
          <w:spacing w:val="-7"/>
        </w:rPr>
        <w:t xml:space="preserve"> </w:t>
      </w:r>
      <w:r>
        <w:t>та</w:t>
      </w:r>
      <w:r>
        <w:rPr>
          <w:spacing w:val="-2"/>
        </w:rPr>
        <w:t xml:space="preserve"> </w:t>
      </w:r>
      <w:r>
        <w:t>надаються</w:t>
      </w:r>
      <w:r>
        <w:rPr>
          <w:spacing w:val="-1"/>
        </w:rPr>
        <w:t xml:space="preserve"> </w:t>
      </w:r>
      <w:r>
        <w:t>споживачеві</w:t>
      </w:r>
      <w:r>
        <w:rPr>
          <w:spacing w:val="-10"/>
        </w:rPr>
        <w:t xml:space="preserve"> </w:t>
      </w:r>
      <w:r>
        <w:t>(його</w:t>
      </w:r>
      <w:r>
        <w:rPr>
          <w:spacing w:val="-1"/>
        </w:rPr>
        <w:t xml:space="preserve"> </w:t>
      </w:r>
      <w:r>
        <w:t>представникові) не пізніше ніж за 10 календарних днів до граничного строку</w:t>
      </w:r>
      <w:r>
        <w:rPr>
          <w:spacing w:val="-1"/>
        </w:rPr>
        <w:t xml:space="preserve"> </w:t>
      </w:r>
      <w:r>
        <w:t>внесення плати за послуги.</w:t>
      </w:r>
    </w:p>
    <w:p w14:paraId="4A94EBF1" w14:textId="77777777" w:rsidR="00274391" w:rsidRDefault="001E61E7">
      <w:pPr>
        <w:ind w:left="119" w:right="107" w:firstLine="566"/>
        <w:jc w:val="both"/>
        <w:rPr>
          <w:sz w:val="23"/>
        </w:rPr>
      </w:pPr>
      <w:r>
        <w:rPr>
          <w:sz w:val="23"/>
        </w:rPr>
        <w:t xml:space="preserve">Акцептуванням умов даного Договору Споживач надає згоду на надання йому рахунків на оплату послуг в електронному вигляді, зокрема через </w:t>
      </w:r>
      <w:r>
        <w:rPr>
          <w:sz w:val="23"/>
        </w:rPr>
        <w:t>Єдину міську автоматизовану систему комунальних розрахунків. Рахунки надаються споживачеві на безоплатній основі.</w:t>
      </w:r>
    </w:p>
    <w:p w14:paraId="4E2C52B8" w14:textId="77777777" w:rsidR="00274391" w:rsidRDefault="001E61E7">
      <w:pPr>
        <w:pStyle w:val="a4"/>
        <w:numPr>
          <w:ilvl w:val="1"/>
          <w:numId w:val="8"/>
        </w:numPr>
        <w:tabs>
          <w:tab w:val="left" w:pos="1138"/>
        </w:tabs>
        <w:ind w:right="112" w:firstLine="566"/>
        <w:jc w:val="both"/>
        <w:rPr>
          <w:sz w:val="24"/>
        </w:rPr>
      </w:pPr>
      <w:r>
        <w:rPr>
          <w:sz w:val="24"/>
        </w:rPr>
        <w:t>Зняття показань вузла (вузлів) комерційного обліку здійснюється в останній день місяця виконавцем у присутності споживача або споживачем та на</w:t>
      </w:r>
      <w:r>
        <w:rPr>
          <w:sz w:val="24"/>
        </w:rPr>
        <w:t>даються виконавцеві</w:t>
      </w:r>
      <w:r>
        <w:rPr>
          <w:spacing w:val="-9"/>
          <w:sz w:val="24"/>
        </w:rPr>
        <w:t xml:space="preserve"> </w:t>
      </w:r>
      <w:r>
        <w:rPr>
          <w:sz w:val="24"/>
        </w:rPr>
        <w:t>у</w:t>
      </w:r>
      <w:r>
        <w:rPr>
          <w:spacing w:val="-10"/>
          <w:sz w:val="24"/>
        </w:rPr>
        <w:t xml:space="preserve"> </w:t>
      </w:r>
      <w:r>
        <w:rPr>
          <w:sz w:val="24"/>
        </w:rPr>
        <w:t>одноденний</w:t>
      </w:r>
      <w:r>
        <w:rPr>
          <w:spacing w:val="-5"/>
          <w:sz w:val="24"/>
        </w:rPr>
        <w:t xml:space="preserve"> </w:t>
      </w:r>
      <w:r>
        <w:rPr>
          <w:sz w:val="24"/>
        </w:rPr>
        <w:t>строк</w:t>
      </w:r>
      <w:r>
        <w:rPr>
          <w:spacing w:val="-4"/>
          <w:sz w:val="24"/>
        </w:rPr>
        <w:t xml:space="preserve"> </w:t>
      </w:r>
      <w:r>
        <w:rPr>
          <w:sz w:val="23"/>
        </w:rPr>
        <w:t>через</w:t>
      </w:r>
      <w:r>
        <w:rPr>
          <w:spacing w:val="-5"/>
          <w:sz w:val="23"/>
        </w:rPr>
        <w:t xml:space="preserve"> </w:t>
      </w:r>
      <w:r>
        <w:rPr>
          <w:sz w:val="23"/>
        </w:rPr>
        <w:t>Єдину</w:t>
      </w:r>
      <w:r>
        <w:rPr>
          <w:spacing w:val="-15"/>
          <w:sz w:val="23"/>
        </w:rPr>
        <w:t xml:space="preserve"> </w:t>
      </w:r>
      <w:r>
        <w:rPr>
          <w:sz w:val="23"/>
        </w:rPr>
        <w:t>міську</w:t>
      </w:r>
      <w:r>
        <w:rPr>
          <w:spacing w:val="-14"/>
          <w:sz w:val="23"/>
        </w:rPr>
        <w:t xml:space="preserve"> </w:t>
      </w:r>
      <w:r>
        <w:rPr>
          <w:sz w:val="23"/>
        </w:rPr>
        <w:t>автоматизовану</w:t>
      </w:r>
      <w:r>
        <w:rPr>
          <w:spacing w:val="-15"/>
          <w:sz w:val="23"/>
        </w:rPr>
        <w:t xml:space="preserve"> </w:t>
      </w:r>
      <w:r>
        <w:rPr>
          <w:sz w:val="23"/>
        </w:rPr>
        <w:t>систему</w:t>
      </w:r>
      <w:r>
        <w:rPr>
          <w:spacing w:val="-10"/>
          <w:sz w:val="23"/>
        </w:rPr>
        <w:t xml:space="preserve"> </w:t>
      </w:r>
      <w:r>
        <w:rPr>
          <w:sz w:val="23"/>
        </w:rPr>
        <w:t>комунальних розрахунків</w:t>
      </w:r>
      <w:r>
        <w:rPr>
          <w:sz w:val="24"/>
        </w:rPr>
        <w:t>,</w:t>
      </w:r>
      <w:r>
        <w:rPr>
          <w:spacing w:val="-15"/>
          <w:sz w:val="24"/>
        </w:rPr>
        <w:t xml:space="preserve"> </w:t>
      </w:r>
      <w:r>
        <w:rPr>
          <w:sz w:val="24"/>
        </w:rPr>
        <w:t>крім</w:t>
      </w:r>
      <w:r>
        <w:rPr>
          <w:spacing w:val="-15"/>
          <w:sz w:val="24"/>
        </w:rPr>
        <w:t xml:space="preserve"> </w:t>
      </w:r>
      <w:r>
        <w:rPr>
          <w:sz w:val="24"/>
        </w:rPr>
        <w:t>випадків,</w:t>
      </w:r>
      <w:r>
        <w:rPr>
          <w:spacing w:val="-15"/>
          <w:sz w:val="24"/>
        </w:rPr>
        <w:t xml:space="preserve"> </w:t>
      </w:r>
      <w:r>
        <w:rPr>
          <w:sz w:val="24"/>
        </w:rPr>
        <w:t>коли</w:t>
      </w:r>
      <w:r>
        <w:rPr>
          <w:spacing w:val="-15"/>
          <w:sz w:val="24"/>
        </w:rPr>
        <w:t xml:space="preserve"> </w:t>
      </w:r>
      <w:r>
        <w:rPr>
          <w:sz w:val="24"/>
        </w:rPr>
        <w:t>зняття</w:t>
      </w:r>
      <w:r>
        <w:rPr>
          <w:spacing w:val="-15"/>
          <w:sz w:val="24"/>
        </w:rPr>
        <w:t xml:space="preserve"> </w:t>
      </w:r>
      <w:r>
        <w:rPr>
          <w:sz w:val="24"/>
        </w:rPr>
        <w:t>показань</w:t>
      </w:r>
      <w:r>
        <w:rPr>
          <w:spacing w:val="-13"/>
          <w:sz w:val="24"/>
        </w:rPr>
        <w:t xml:space="preserve"> </w:t>
      </w:r>
      <w:r>
        <w:rPr>
          <w:sz w:val="24"/>
        </w:rPr>
        <w:t>здійснюється</w:t>
      </w:r>
      <w:r>
        <w:rPr>
          <w:spacing w:val="-15"/>
          <w:sz w:val="24"/>
        </w:rPr>
        <w:t xml:space="preserve"> </w:t>
      </w:r>
      <w:r>
        <w:rPr>
          <w:sz w:val="24"/>
        </w:rPr>
        <w:t>виконавцем</w:t>
      </w:r>
      <w:r>
        <w:rPr>
          <w:spacing w:val="-15"/>
          <w:sz w:val="24"/>
        </w:rPr>
        <w:t xml:space="preserve"> </w:t>
      </w:r>
      <w:r>
        <w:rPr>
          <w:sz w:val="24"/>
        </w:rPr>
        <w:t>за</w:t>
      </w:r>
      <w:r>
        <w:rPr>
          <w:spacing w:val="-15"/>
          <w:sz w:val="24"/>
        </w:rPr>
        <w:t xml:space="preserve"> </w:t>
      </w:r>
      <w:r>
        <w:rPr>
          <w:sz w:val="24"/>
        </w:rPr>
        <w:t>допомогою систем дистанційного зняття показань.</w:t>
      </w:r>
    </w:p>
    <w:p w14:paraId="156E3257" w14:textId="77777777" w:rsidR="00274391" w:rsidRDefault="001E61E7">
      <w:pPr>
        <w:pStyle w:val="a4"/>
        <w:numPr>
          <w:ilvl w:val="1"/>
          <w:numId w:val="8"/>
        </w:numPr>
        <w:tabs>
          <w:tab w:val="left" w:pos="1296"/>
        </w:tabs>
        <w:ind w:right="109" w:firstLine="566"/>
        <w:jc w:val="both"/>
        <w:rPr>
          <w:sz w:val="24"/>
        </w:rPr>
      </w:pPr>
      <w:r>
        <w:rPr>
          <w:sz w:val="24"/>
        </w:rPr>
        <w:t>У разі недопущення виконавця до відпові</w:t>
      </w:r>
      <w:r>
        <w:rPr>
          <w:sz w:val="24"/>
        </w:rPr>
        <w:t>дного вузла обліку для зняття показань або у разі ненадання у визначений договором строк споживачем виконавцеві показань відповідного вузла обліку виконавцем протягом трьох місяців приймається середньодобове споживання відповідної послуги за попередні 12 м</w:t>
      </w:r>
      <w:r>
        <w:rPr>
          <w:sz w:val="24"/>
        </w:rPr>
        <w:t>ісяців.</w:t>
      </w:r>
    </w:p>
    <w:p w14:paraId="3F8DF0BF" w14:textId="77777777" w:rsidR="00274391" w:rsidRDefault="001E61E7">
      <w:pPr>
        <w:pStyle w:val="a3"/>
        <w:spacing w:line="242" w:lineRule="auto"/>
        <w:ind w:right="120"/>
      </w:pPr>
      <w:r>
        <w:t>Після відновлення надання показань відповідних вузлів обліку виконавець зобов’язаний здійснити перерахунок за надані послуги.</w:t>
      </w:r>
    </w:p>
    <w:p w14:paraId="4359B19E" w14:textId="77777777" w:rsidR="00274391" w:rsidRDefault="00274391">
      <w:pPr>
        <w:spacing w:line="242" w:lineRule="auto"/>
        <w:sectPr w:rsidR="00274391">
          <w:pgSz w:w="11910" w:h="16840"/>
          <w:pgMar w:top="1040" w:right="1020" w:bottom="1140" w:left="1580" w:header="0" w:footer="957" w:gutter="0"/>
          <w:cols w:space="720"/>
        </w:sectPr>
      </w:pPr>
    </w:p>
    <w:p w14:paraId="62FFD941" w14:textId="77777777" w:rsidR="00274391" w:rsidRDefault="001E61E7">
      <w:pPr>
        <w:pStyle w:val="a4"/>
        <w:numPr>
          <w:ilvl w:val="1"/>
          <w:numId w:val="8"/>
        </w:numPr>
        <w:tabs>
          <w:tab w:val="left" w:pos="1335"/>
        </w:tabs>
        <w:spacing w:before="78"/>
        <w:ind w:right="115" w:firstLine="566"/>
        <w:jc w:val="both"/>
        <w:rPr>
          <w:sz w:val="24"/>
        </w:rPr>
      </w:pPr>
      <w:r>
        <w:rPr>
          <w:sz w:val="24"/>
        </w:rPr>
        <w:lastRenderedPageBreak/>
        <w:t>Обсяг наданих споживачеві послуг з централізованого водовідведення визначається на рівні обсягів спожити</w:t>
      </w:r>
      <w:r>
        <w:rPr>
          <w:sz w:val="24"/>
        </w:rPr>
        <w:t>х ним послуг з централізованого водопостачання та постачання гарячої води (у разі наявності).</w:t>
      </w:r>
    </w:p>
    <w:p w14:paraId="0C3E912C" w14:textId="77777777" w:rsidR="00274391" w:rsidRDefault="001E61E7">
      <w:pPr>
        <w:pStyle w:val="a4"/>
        <w:numPr>
          <w:ilvl w:val="1"/>
          <w:numId w:val="8"/>
        </w:numPr>
        <w:tabs>
          <w:tab w:val="left" w:pos="1243"/>
        </w:tabs>
        <w:spacing w:before="2"/>
        <w:ind w:right="120" w:firstLine="566"/>
        <w:jc w:val="both"/>
        <w:rPr>
          <w:sz w:val="24"/>
        </w:rPr>
      </w:pPr>
      <w:r>
        <w:rPr>
          <w:sz w:val="24"/>
        </w:rPr>
        <w:t xml:space="preserve">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w:t>
      </w:r>
      <w:r>
        <w:rPr>
          <w:spacing w:val="-2"/>
          <w:sz w:val="24"/>
        </w:rPr>
        <w:t>самоврядування.</w:t>
      </w:r>
    </w:p>
    <w:p w14:paraId="5753F071" w14:textId="77777777" w:rsidR="00274391" w:rsidRDefault="001E61E7">
      <w:pPr>
        <w:pStyle w:val="a4"/>
        <w:numPr>
          <w:ilvl w:val="1"/>
          <w:numId w:val="8"/>
        </w:numPr>
        <w:tabs>
          <w:tab w:val="left" w:pos="1258"/>
        </w:tabs>
        <w:spacing w:before="1"/>
        <w:ind w:right="115" w:firstLine="566"/>
        <w:jc w:val="both"/>
        <w:rPr>
          <w:sz w:val="24"/>
        </w:rPr>
      </w:pPr>
      <w:r>
        <w:rPr>
          <w:sz w:val="24"/>
        </w:rPr>
        <w:t>У разі виходу з ладу а</w:t>
      </w:r>
      <w:r>
        <w:rPr>
          <w:sz w:val="24"/>
        </w:rPr>
        <w:t>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споживачами обсягів спожитих у будівлі комунальних</w:t>
      </w:r>
      <w:r>
        <w:rPr>
          <w:spacing w:val="-5"/>
          <w:sz w:val="24"/>
        </w:rPr>
        <w:t xml:space="preserve"> </w:t>
      </w:r>
      <w:r>
        <w:rPr>
          <w:sz w:val="24"/>
        </w:rPr>
        <w:t>послуг, затвердженої</w:t>
      </w:r>
      <w:r>
        <w:rPr>
          <w:spacing w:val="-9"/>
          <w:sz w:val="24"/>
        </w:rPr>
        <w:t xml:space="preserve"> </w:t>
      </w:r>
      <w:proofErr w:type="spellStart"/>
      <w:r>
        <w:rPr>
          <w:sz w:val="24"/>
        </w:rPr>
        <w:t>Мінрегіоном</w:t>
      </w:r>
      <w:proofErr w:type="spellEnd"/>
      <w:r>
        <w:rPr>
          <w:sz w:val="24"/>
        </w:rPr>
        <w:t>,</w:t>
      </w:r>
      <w:r>
        <w:rPr>
          <w:spacing w:val="-3"/>
          <w:sz w:val="24"/>
        </w:rPr>
        <w:t xml:space="preserve"> </w:t>
      </w:r>
      <w:r>
        <w:rPr>
          <w:sz w:val="24"/>
        </w:rPr>
        <w:t>з</w:t>
      </w:r>
      <w:r>
        <w:rPr>
          <w:spacing w:val="-4"/>
          <w:sz w:val="24"/>
        </w:rPr>
        <w:t xml:space="preserve"> </w:t>
      </w:r>
      <w:r>
        <w:rPr>
          <w:sz w:val="24"/>
        </w:rPr>
        <w:t>урах</w:t>
      </w:r>
      <w:r>
        <w:rPr>
          <w:sz w:val="24"/>
        </w:rPr>
        <w:t>уванням середнього</w:t>
      </w:r>
      <w:r>
        <w:rPr>
          <w:spacing w:val="-1"/>
          <w:sz w:val="24"/>
        </w:rPr>
        <w:t xml:space="preserve"> </w:t>
      </w:r>
      <w:r>
        <w:rPr>
          <w:sz w:val="24"/>
        </w:rPr>
        <w:t>споживання питної води протягом попередніх 12 місяців (якщо попередніх місяців нараховується менш як 12, за фактичний час споживання послуги, але не менш як 15 діб).</w:t>
      </w:r>
    </w:p>
    <w:p w14:paraId="4A3C0660" w14:textId="77777777" w:rsidR="00274391" w:rsidRDefault="001E61E7">
      <w:pPr>
        <w:pStyle w:val="a4"/>
        <w:numPr>
          <w:ilvl w:val="1"/>
          <w:numId w:val="8"/>
        </w:numPr>
        <w:tabs>
          <w:tab w:val="left" w:pos="1344"/>
        </w:tabs>
        <w:ind w:right="107" w:firstLine="566"/>
        <w:jc w:val="both"/>
        <w:rPr>
          <w:sz w:val="24"/>
        </w:rPr>
      </w:pPr>
      <w:r>
        <w:rPr>
          <w:sz w:val="24"/>
        </w:rPr>
        <w:t>Оплата послуг здійснюється в безготівковій або готівковій формі. За баж</w:t>
      </w:r>
      <w:r>
        <w:rPr>
          <w:sz w:val="24"/>
        </w:rPr>
        <w:t xml:space="preserve">анням споживача оплата послуг може здійснюватися шляхом внесення авансових </w:t>
      </w:r>
      <w:r>
        <w:rPr>
          <w:spacing w:val="-2"/>
          <w:sz w:val="24"/>
        </w:rPr>
        <w:t>платежів.</w:t>
      </w:r>
    </w:p>
    <w:p w14:paraId="7BCD7D38" w14:textId="77777777" w:rsidR="00274391" w:rsidRDefault="001E61E7">
      <w:pPr>
        <w:pStyle w:val="a3"/>
        <w:ind w:right="116"/>
      </w:pPr>
      <w:r>
        <w:t xml:space="preserve">У разі авансової оплати послуг виконавець періодично один раз на шість місяців здійснює перерахунок плати за фактично надані послуги, про що повідомляє </w:t>
      </w:r>
      <w:r>
        <w:rPr>
          <w:spacing w:val="-2"/>
        </w:rPr>
        <w:t>споживачеві.</w:t>
      </w:r>
    </w:p>
    <w:p w14:paraId="1549C036" w14:textId="77777777" w:rsidR="00274391" w:rsidRDefault="001E61E7">
      <w:pPr>
        <w:pStyle w:val="a4"/>
        <w:numPr>
          <w:ilvl w:val="1"/>
          <w:numId w:val="8"/>
        </w:numPr>
        <w:tabs>
          <w:tab w:val="left" w:pos="1229"/>
        </w:tabs>
        <w:spacing w:before="1"/>
        <w:ind w:right="110" w:firstLine="566"/>
        <w:jc w:val="both"/>
        <w:rPr>
          <w:sz w:val="24"/>
        </w:rPr>
      </w:pPr>
      <w:r>
        <w:rPr>
          <w:sz w:val="24"/>
        </w:rPr>
        <w:t>У</w:t>
      </w:r>
      <w:r>
        <w:rPr>
          <w:spacing w:val="-5"/>
          <w:sz w:val="24"/>
        </w:rPr>
        <w:t xml:space="preserve"> </w:t>
      </w:r>
      <w:r>
        <w:rPr>
          <w:sz w:val="24"/>
        </w:rPr>
        <w:t>разі</w:t>
      </w:r>
      <w:r>
        <w:rPr>
          <w:spacing w:val="-11"/>
          <w:sz w:val="24"/>
        </w:rPr>
        <w:t xml:space="preserve"> </w:t>
      </w:r>
      <w:r>
        <w:rPr>
          <w:sz w:val="24"/>
        </w:rPr>
        <w:t>несвоєчасного</w:t>
      </w:r>
      <w:r>
        <w:rPr>
          <w:spacing w:val="-3"/>
          <w:sz w:val="24"/>
        </w:rPr>
        <w:t xml:space="preserve"> </w:t>
      </w:r>
      <w:r>
        <w:rPr>
          <w:sz w:val="24"/>
        </w:rPr>
        <w:t>здійснення</w:t>
      </w:r>
      <w:r>
        <w:rPr>
          <w:spacing w:val="-3"/>
          <w:sz w:val="24"/>
        </w:rPr>
        <w:t xml:space="preserve"> </w:t>
      </w:r>
      <w:r>
        <w:rPr>
          <w:sz w:val="24"/>
        </w:rPr>
        <w:t>платежів</w:t>
      </w:r>
      <w:r>
        <w:rPr>
          <w:spacing w:val="-2"/>
          <w:sz w:val="24"/>
        </w:rPr>
        <w:t xml:space="preserve"> </w:t>
      </w:r>
      <w:r>
        <w:rPr>
          <w:sz w:val="24"/>
        </w:rPr>
        <w:t>за</w:t>
      </w:r>
      <w:r>
        <w:rPr>
          <w:spacing w:val="-4"/>
          <w:sz w:val="24"/>
        </w:rPr>
        <w:t xml:space="preserve"> </w:t>
      </w:r>
      <w:r>
        <w:rPr>
          <w:sz w:val="24"/>
        </w:rPr>
        <w:t>послуги</w:t>
      </w:r>
      <w:r>
        <w:rPr>
          <w:spacing w:val="-2"/>
          <w:sz w:val="24"/>
        </w:rPr>
        <w:t xml:space="preserve"> </w:t>
      </w:r>
      <w:r>
        <w:rPr>
          <w:sz w:val="24"/>
        </w:rPr>
        <w:t>споживач</w:t>
      </w:r>
      <w:r>
        <w:rPr>
          <w:spacing w:val="-8"/>
          <w:sz w:val="24"/>
        </w:rPr>
        <w:t xml:space="preserve"> </w:t>
      </w:r>
      <w:r>
        <w:rPr>
          <w:sz w:val="24"/>
        </w:rPr>
        <w:t>сплачує</w:t>
      </w:r>
      <w:r>
        <w:rPr>
          <w:spacing w:val="-6"/>
          <w:sz w:val="24"/>
        </w:rPr>
        <w:t xml:space="preserve"> </w:t>
      </w:r>
      <w:r>
        <w:rPr>
          <w:sz w:val="24"/>
        </w:rPr>
        <w:t>пеню в розмірі 0,01 відсотка від суми боргу за кожен день прострочення. Загальний розмір сплаченої пені не може перевищувати 100 відсотків загальної суми боргу.</w:t>
      </w:r>
    </w:p>
    <w:p w14:paraId="495F9CA0" w14:textId="77777777" w:rsidR="00274391" w:rsidRDefault="001E61E7">
      <w:pPr>
        <w:pStyle w:val="a3"/>
        <w:spacing w:line="242" w:lineRule="auto"/>
        <w:ind w:right="121"/>
      </w:pPr>
      <w:r>
        <w:t>Нарахування</w:t>
      </w:r>
      <w:r>
        <w:rPr>
          <w:spacing w:val="-15"/>
        </w:rPr>
        <w:t xml:space="preserve"> </w:t>
      </w:r>
      <w:r>
        <w:t>пені</w:t>
      </w:r>
      <w:r>
        <w:rPr>
          <w:spacing w:val="-15"/>
        </w:rPr>
        <w:t xml:space="preserve"> </w:t>
      </w:r>
      <w:r>
        <w:t>починається</w:t>
      </w:r>
      <w:r>
        <w:rPr>
          <w:spacing w:val="-15"/>
        </w:rPr>
        <w:t xml:space="preserve"> </w:t>
      </w:r>
      <w:r>
        <w:t>з</w:t>
      </w:r>
      <w:r>
        <w:rPr>
          <w:spacing w:val="-15"/>
        </w:rPr>
        <w:t xml:space="preserve"> </w:t>
      </w:r>
      <w:r>
        <w:t>п</w:t>
      </w:r>
      <w:r>
        <w:t>ершого</w:t>
      </w:r>
      <w:r>
        <w:rPr>
          <w:spacing w:val="-11"/>
        </w:rPr>
        <w:t xml:space="preserve"> </w:t>
      </w:r>
      <w:r>
        <w:t>робочого</w:t>
      </w:r>
      <w:r>
        <w:rPr>
          <w:spacing w:val="-12"/>
        </w:rPr>
        <w:t xml:space="preserve"> </w:t>
      </w:r>
      <w:r>
        <w:t>дня,</w:t>
      </w:r>
      <w:r>
        <w:rPr>
          <w:spacing w:val="-14"/>
        </w:rPr>
        <w:t xml:space="preserve"> </w:t>
      </w:r>
      <w:r>
        <w:t>що</w:t>
      </w:r>
      <w:r>
        <w:rPr>
          <w:spacing w:val="-12"/>
        </w:rPr>
        <w:t xml:space="preserve"> </w:t>
      </w:r>
      <w:r>
        <w:t>настає</w:t>
      </w:r>
      <w:r>
        <w:rPr>
          <w:spacing w:val="-14"/>
        </w:rPr>
        <w:t xml:space="preserve"> </w:t>
      </w:r>
      <w:r>
        <w:t>за</w:t>
      </w:r>
      <w:r>
        <w:rPr>
          <w:spacing w:val="-15"/>
        </w:rPr>
        <w:t xml:space="preserve"> </w:t>
      </w:r>
      <w:r>
        <w:t>останнім</w:t>
      </w:r>
      <w:r>
        <w:rPr>
          <w:spacing w:val="-10"/>
        </w:rPr>
        <w:t xml:space="preserve"> </w:t>
      </w:r>
      <w:r>
        <w:t>днем граничного строку внесення плати за послуги.</w:t>
      </w:r>
    </w:p>
    <w:p w14:paraId="74088B20" w14:textId="77777777" w:rsidR="00274391" w:rsidRDefault="001E61E7">
      <w:pPr>
        <w:pStyle w:val="a3"/>
        <w:ind w:right="113"/>
      </w:pPr>
      <w: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w:t>
      </w:r>
      <w:r>
        <w:t xml:space="preserve"> праці, підтвердженої належним чином.</w:t>
      </w:r>
    </w:p>
    <w:p w14:paraId="06CE4523" w14:textId="77777777" w:rsidR="00274391" w:rsidRDefault="001E61E7">
      <w:pPr>
        <w:pStyle w:val="a4"/>
        <w:numPr>
          <w:ilvl w:val="1"/>
          <w:numId w:val="8"/>
        </w:numPr>
        <w:tabs>
          <w:tab w:val="left" w:pos="1220"/>
        </w:tabs>
        <w:ind w:right="108" w:firstLine="566"/>
        <w:jc w:val="both"/>
        <w:rPr>
          <w:sz w:val="24"/>
        </w:rPr>
      </w:pPr>
      <w:r>
        <w:rPr>
          <w:sz w:val="24"/>
        </w:rPr>
        <w:t>У</w:t>
      </w:r>
      <w:r>
        <w:rPr>
          <w:spacing w:val="-15"/>
          <w:sz w:val="24"/>
        </w:rPr>
        <w:t xml:space="preserve"> </w:t>
      </w:r>
      <w:r>
        <w:rPr>
          <w:sz w:val="24"/>
        </w:rPr>
        <w:t>разі</w:t>
      </w:r>
      <w:r>
        <w:rPr>
          <w:spacing w:val="-15"/>
          <w:sz w:val="24"/>
        </w:rPr>
        <w:t xml:space="preserve"> </w:t>
      </w:r>
      <w:r>
        <w:rPr>
          <w:sz w:val="24"/>
        </w:rPr>
        <w:t>ненадання</w:t>
      </w:r>
      <w:r>
        <w:rPr>
          <w:spacing w:val="-15"/>
          <w:sz w:val="24"/>
        </w:rPr>
        <w:t xml:space="preserve"> </w:t>
      </w:r>
      <w:r>
        <w:rPr>
          <w:sz w:val="24"/>
        </w:rPr>
        <w:t>послуг,</w:t>
      </w:r>
      <w:r>
        <w:rPr>
          <w:spacing w:val="-15"/>
          <w:sz w:val="24"/>
        </w:rPr>
        <w:t xml:space="preserve"> </w:t>
      </w:r>
      <w:r>
        <w:rPr>
          <w:sz w:val="24"/>
        </w:rPr>
        <w:t>надання</w:t>
      </w:r>
      <w:r>
        <w:rPr>
          <w:spacing w:val="-15"/>
          <w:sz w:val="24"/>
        </w:rPr>
        <w:t xml:space="preserve"> </w:t>
      </w:r>
      <w:r>
        <w:rPr>
          <w:sz w:val="24"/>
        </w:rPr>
        <w:t>їх</w:t>
      </w:r>
      <w:r>
        <w:rPr>
          <w:spacing w:val="-15"/>
          <w:sz w:val="24"/>
        </w:rPr>
        <w:t xml:space="preserve"> </w:t>
      </w:r>
      <w:r>
        <w:rPr>
          <w:sz w:val="24"/>
        </w:rPr>
        <w:t>не</w:t>
      </w:r>
      <w:r>
        <w:rPr>
          <w:spacing w:val="-15"/>
          <w:sz w:val="24"/>
        </w:rPr>
        <w:t xml:space="preserve"> </w:t>
      </w:r>
      <w:r>
        <w:rPr>
          <w:sz w:val="24"/>
        </w:rPr>
        <w:t>в</w:t>
      </w:r>
      <w:r>
        <w:rPr>
          <w:spacing w:val="-15"/>
          <w:sz w:val="24"/>
        </w:rPr>
        <w:t xml:space="preserve"> </w:t>
      </w:r>
      <w:r>
        <w:rPr>
          <w:sz w:val="24"/>
        </w:rPr>
        <w:t>повному</w:t>
      </w:r>
      <w:r>
        <w:rPr>
          <w:spacing w:val="-15"/>
          <w:sz w:val="24"/>
        </w:rPr>
        <w:t xml:space="preserve"> </w:t>
      </w:r>
      <w:r>
        <w:rPr>
          <w:sz w:val="24"/>
        </w:rPr>
        <w:t>обсязі</w:t>
      </w:r>
      <w:r>
        <w:rPr>
          <w:spacing w:val="-15"/>
          <w:sz w:val="24"/>
        </w:rPr>
        <w:t xml:space="preserve"> </w:t>
      </w:r>
      <w:r>
        <w:rPr>
          <w:sz w:val="24"/>
        </w:rPr>
        <w:t>або</w:t>
      </w:r>
      <w:r>
        <w:rPr>
          <w:spacing w:val="-10"/>
          <w:sz w:val="24"/>
        </w:rPr>
        <w:t xml:space="preserve"> </w:t>
      </w:r>
      <w:r>
        <w:rPr>
          <w:sz w:val="24"/>
        </w:rPr>
        <w:t>неналежної</w:t>
      </w:r>
      <w:r>
        <w:rPr>
          <w:spacing w:val="-15"/>
          <w:sz w:val="24"/>
        </w:rPr>
        <w:t xml:space="preserve"> </w:t>
      </w:r>
      <w:r>
        <w:rPr>
          <w:sz w:val="24"/>
        </w:rPr>
        <w:t>якості виконавець проводить перерахунок вартості послуги у порядку, затвердженому Кабінетом</w:t>
      </w:r>
      <w:r>
        <w:rPr>
          <w:spacing w:val="-15"/>
          <w:sz w:val="24"/>
        </w:rPr>
        <w:t xml:space="preserve"> </w:t>
      </w:r>
      <w:r>
        <w:rPr>
          <w:sz w:val="24"/>
        </w:rPr>
        <w:t>Міністрів</w:t>
      </w:r>
      <w:r>
        <w:rPr>
          <w:spacing w:val="-15"/>
          <w:sz w:val="24"/>
        </w:rPr>
        <w:t xml:space="preserve"> </w:t>
      </w:r>
      <w:r>
        <w:rPr>
          <w:sz w:val="24"/>
        </w:rPr>
        <w:t>України,</w:t>
      </w:r>
      <w:r>
        <w:rPr>
          <w:spacing w:val="-15"/>
          <w:sz w:val="24"/>
        </w:rPr>
        <w:t xml:space="preserve"> </w:t>
      </w:r>
      <w:r>
        <w:rPr>
          <w:sz w:val="24"/>
        </w:rPr>
        <w:t>та</w:t>
      </w:r>
      <w:r>
        <w:rPr>
          <w:spacing w:val="-15"/>
          <w:sz w:val="24"/>
        </w:rPr>
        <w:t xml:space="preserve"> </w:t>
      </w:r>
      <w:r>
        <w:rPr>
          <w:sz w:val="24"/>
        </w:rPr>
        <w:t>сплачує</w:t>
      </w:r>
      <w:r>
        <w:rPr>
          <w:spacing w:val="-14"/>
          <w:sz w:val="24"/>
        </w:rPr>
        <w:t xml:space="preserve"> </w:t>
      </w:r>
      <w:r>
        <w:rPr>
          <w:sz w:val="24"/>
        </w:rPr>
        <w:t>споживачеві</w:t>
      </w:r>
      <w:r>
        <w:rPr>
          <w:spacing w:val="-15"/>
          <w:sz w:val="24"/>
        </w:rPr>
        <w:t xml:space="preserve"> </w:t>
      </w:r>
      <w:r>
        <w:rPr>
          <w:sz w:val="24"/>
        </w:rPr>
        <w:t>неустойку</w:t>
      </w:r>
      <w:r>
        <w:rPr>
          <w:spacing w:val="-15"/>
          <w:sz w:val="24"/>
        </w:rPr>
        <w:t xml:space="preserve"> </w:t>
      </w:r>
      <w:r>
        <w:rPr>
          <w:sz w:val="24"/>
        </w:rPr>
        <w:t>(штраф,</w:t>
      </w:r>
      <w:r>
        <w:rPr>
          <w:spacing w:val="-13"/>
          <w:sz w:val="24"/>
        </w:rPr>
        <w:t xml:space="preserve"> </w:t>
      </w:r>
      <w:r>
        <w:rPr>
          <w:sz w:val="24"/>
        </w:rPr>
        <w:t>пеню)</w:t>
      </w:r>
      <w:r>
        <w:rPr>
          <w:spacing w:val="-15"/>
          <w:sz w:val="24"/>
        </w:rPr>
        <w:t xml:space="preserve"> </w:t>
      </w:r>
      <w:r>
        <w:rPr>
          <w:sz w:val="24"/>
        </w:rPr>
        <w:t>у</w:t>
      </w:r>
      <w:r>
        <w:rPr>
          <w:spacing w:val="-15"/>
          <w:sz w:val="24"/>
        </w:rPr>
        <w:t xml:space="preserve"> </w:t>
      </w:r>
      <w:r>
        <w:rPr>
          <w:sz w:val="24"/>
        </w:rPr>
        <w:t>розмірі 0,01 відсотків суми здійсненого перерахунку вартості послуги.</w:t>
      </w:r>
    </w:p>
    <w:p w14:paraId="323F0298" w14:textId="77777777" w:rsidR="00274391" w:rsidRDefault="001E61E7">
      <w:pPr>
        <w:pStyle w:val="a4"/>
        <w:numPr>
          <w:ilvl w:val="1"/>
          <w:numId w:val="8"/>
        </w:numPr>
        <w:tabs>
          <w:tab w:val="left" w:pos="1397"/>
        </w:tabs>
        <w:ind w:right="106" w:firstLine="566"/>
        <w:jc w:val="both"/>
        <w:rPr>
          <w:sz w:val="24"/>
        </w:rPr>
      </w:pPr>
      <w:r>
        <w:rPr>
          <w:sz w:val="24"/>
        </w:rPr>
        <w:t>Розмір внесків за встановл</w:t>
      </w:r>
      <w:r>
        <w:rPr>
          <w:sz w:val="24"/>
        </w:rPr>
        <w:t>ення, обслуговування та заміну вузлів комерційного обліку послуг з централізованого водопостачання встановлюється відповідно</w:t>
      </w:r>
      <w:r>
        <w:rPr>
          <w:spacing w:val="-3"/>
          <w:sz w:val="24"/>
        </w:rPr>
        <w:t xml:space="preserve"> </w:t>
      </w:r>
      <w:r>
        <w:rPr>
          <w:sz w:val="24"/>
        </w:rPr>
        <w:t>до</w:t>
      </w:r>
      <w:r>
        <w:rPr>
          <w:spacing w:val="-8"/>
          <w:sz w:val="24"/>
        </w:rPr>
        <w:t xml:space="preserve"> </w:t>
      </w:r>
      <w:r>
        <w:rPr>
          <w:sz w:val="24"/>
        </w:rPr>
        <w:t>Методики</w:t>
      </w:r>
      <w:r>
        <w:rPr>
          <w:spacing w:val="-11"/>
          <w:sz w:val="24"/>
        </w:rPr>
        <w:t xml:space="preserve"> </w:t>
      </w:r>
      <w:r>
        <w:rPr>
          <w:sz w:val="24"/>
        </w:rPr>
        <w:t>визначення</w:t>
      </w:r>
      <w:r>
        <w:rPr>
          <w:spacing w:val="-8"/>
          <w:sz w:val="24"/>
        </w:rPr>
        <w:t xml:space="preserve"> </w:t>
      </w:r>
      <w:r>
        <w:rPr>
          <w:sz w:val="24"/>
        </w:rPr>
        <w:t>розміру</w:t>
      </w:r>
      <w:r>
        <w:rPr>
          <w:spacing w:val="-15"/>
          <w:sz w:val="24"/>
        </w:rPr>
        <w:t xml:space="preserve"> </w:t>
      </w:r>
      <w:r>
        <w:rPr>
          <w:sz w:val="24"/>
        </w:rPr>
        <w:t>внесків</w:t>
      </w:r>
      <w:r>
        <w:rPr>
          <w:spacing w:val="-6"/>
          <w:sz w:val="24"/>
        </w:rPr>
        <w:t xml:space="preserve"> </w:t>
      </w:r>
      <w:r>
        <w:rPr>
          <w:sz w:val="24"/>
        </w:rPr>
        <w:t>за</w:t>
      </w:r>
      <w:r>
        <w:rPr>
          <w:spacing w:val="-8"/>
          <w:sz w:val="24"/>
        </w:rPr>
        <w:t xml:space="preserve"> </w:t>
      </w:r>
      <w:r>
        <w:rPr>
          <w:sz w:val="24"/>
        </w:rPr>
        <w:t>встановлення,</w:t>
      </w:r>
      <w:r>
        <w:rPr>
          <w:spacing w:val="-14"/>
          <w:sz w:val="24"/>
        </w:rPr>
        <w:t xml:space="preserve"> </w:t>
      </w:r>
      <w:r>
        <w:rPr>
          <w:sz w:val="24"/>
        </w:rPr>
        <w:t>обслуговування</w:t>
      </w:r>
      <w:r>
        <w:rPr>
          <w:spacing w:val="-8"/>
          <w:sz w:val="24"/>
        </w:rPr>
        <w:t xml:space="preserve"> </w:t>
      </w:r>
      <w:r>
        <w:rPr>
          <w:sz w:val="24"/>
        </w:rPr>
        <w:t>та заміну вузлів комерційного обліку та їх розподілу між спо</w:t>
      </w:r>
      <w:r>
        <w:rPr>
          <w:sz w:val="24"/>
        </w:rPr>
        <w:t xml:space="preserve">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затвердженої </w:t>
      </w:r>
      <w:proofErr w:type="spellStart"/>
      <w:r>
        <w:rPr>
          <w:sz w:val="24"/>
        </w:rPr>
        <w:t>Мінрегіоном</w:t>
      </w:r>
      <w:proofErr w:type="spellEnd"/>
      <w:r>
        <w:rPr>
          <w:sz w:val="24"/>
        </w:rPr>
        <w:t>.</w:t>
      </w:r>
    </w:p>
    <w:p w14:paraId="36534182" w14:textId="77777777" w:rsidR="00274391" w:rsidRDefault="001E61E7">
      <w:pPr>
        <w:pStyle w:val="a4"/>
        <w:numPr>
          <w:ilvl w:val="1"/>
          <w:numId w:val="8"/>
        </w:numPr>
        <w:tabs>
          <w:tab w:val="left" w:pos="1277"/>
        </w:tabs>
        <w:ind w:right="116" w:firstLine="566"/>
        <w:jc w:val="both"/>
        <w:rPr>
          <w:sz w:val="24"/>
        </w:rPr>
      </w:pPr>
      <w:r>
        <w:rPr>
          <w:sz w:val="24"/>
        </w:rPr>
        <w:t>Дієздатні особи, які проживають та/або зареєстровані у житлі споживача, користуються</w:t>
      </w:r>
      <w:r>
        <w:rPr>
          <w:sz w:val="24"/>
        </w:rPr>
        <w:t xml:space="preserve"> послугами та несуть солідарну відповідальність за зобов’язаннями з оплати послуг.</w:t>
      </w:r>
    </w:p>
    <w:p w14:paraId="3304EC39" w14:textId="77777777" w:rsidR="00274391" w:rsidRDefault="001E61E7">
      <w:pPr>
        <w:pStyle w:val="a4"/>
        <w:numPr>
          <w:ilvl w:val="1"/>
          <w:numId w:val="8"/>
        </w:numPr>
        <w:tabs>
          <w:tab w:val="left" w:pos="1234"/>
        </w:tabs>
        <w:ind w:right="107" w:firstLine="566"/>
        <w:jc w:val="both"/>
        <w:rPr>
          <w:sz w:val="24"/>
        </w:rPr>
      </w:pPr>
      <w:r>
        <w:rPr>
          <w:sz w:val="24"/>
        </w:rPr>
        <w:t>У</w:t>
      </w:r>
      <w:r>
        <w:rPr>
          <w:spacing w:val="-3"/>
          <w:sz w:val="24"/>
        </w:rPr>
        <w:t xml:space="preserve"> </w:t>
      </w:r>
      <w:r>
        <w:rPr>
          <w:sz w:val="24"/>
        </w:rPr>
        <w:t>разі</w:t>
      </w:r>
      <w:r>
        <w:rPr>
          <w:spacing w:val="-10"/>
          <w:sz w:val="24"/>
        </w:rPr>
        <w:t xml:space="preserve"> </w:t>
      </w:r>
      <w:r>
        <w:rPr>
          <w:sz w:val="24"/>
        </w:rPr>
        <w:t>тимчасової</w:t>
      </w:r>
      <w:r>
        <w:rPr>
          <w:spacing w:val="-10"/>
          <w:sz w:val="24"/>
        </w:rPr>
        <w:t xml:space="preserve"> </w:t>
      </w:r>
      <w:r>
        <w:rPr>
          <w:sz w:val="24"/>
        </w:rPr>
        <w:t>відсутності</w:t>
      </w:r>
      <w:r>
        <w:rPr>
          <w:spacing w:val="-10"/>
          <w:sz w:val="24"/>
        </w:rPr>
        <w:t xml:space="preserve"> </w:t>
      </w:r>
      <w:r>
        <w:rPr>
          <w:sz w:val="24"/>
        </w:rPr>
        <w:t>споживача</w:t>
      </w:r>
      <w:r>
        <w:rPr>
          <w:spacing w:val="-2"/>
          <w:sz w:val="24"/>
        </w:rPr>
        <w:t xml:space="preserve"> </w:t>
      </w:r>
      <w:r>
        <w:rPr>
          <w:sz w:val="24"/>
        </w:rPr>
        <w:t>та інших</w:t>
      </w:r>
      <w:r>
        <w:rPr>
          <w:spacing w:val="-6"/>
          <w:sz w:val="24"/>
        </w:rPr>
        <w:t xml:space="preserve"> </w:t>
      </w:r>
      <w:r>
        <w:rPr>
          <w:sz w:val="24"/>
        </w:rPr>
        <w:t>осіб</w:t>
      </w:r>
      <w:r>
        <w:rPr>
          <w:spacing w:val="-3"/>
          <w:sz w:val="24"/>
        </w:rPr>
        <w:t xml:space="preserve"> </w:t>
      </w:r>
      <w:r>
        <w:rPr>
          <w:sz w:val="24"/>
        </w:rPr>
        <w:t>понад</w:t>
      </w:r>
      <w:r>
        <w:rPr>
          <w:spacing w:val="-3"/>
          <w:sz w:val="24"/>
        </w:rPr>
        <w:t xml:space="preserve"> </w:t>
      </w:r>
      <w:r>
        <w:rPr>
          <w:sz w:val="24"/>
        </w:rPr>
        <w:t xml:space="preserve">30 календарних днів споживач може письмово повідомити про це виконавцеві та надати відповідне документальне підтвердження. У такому разі споживач має право на </w:t>
      </w:r>
      <w:proofErr w:type="spellStart"/>
      <w:r>
        <w:rPr>
          <w:sz w:val="24"/>
        </w:rPr>
        <w:t>неоплату</w:t>
      </w:r>
      <w:proofErr w:type="spellEnd"/>
      <w:r>
        <w:rPr>
          <w:sz w:val="24"/>
        </w:rPr>
        <w:t xml:space="preserve"> вартості послуг (у разі відсутності приладів обліку в житловому приміщенні).</w:t>
      </w:r>
    </w:p>
    <w:p w14:paraId="5EE711EF" w14:textId="77777777" w:rsidR="00274391" w:rsidRDefault="001E61E7">
      <w:pPr>
        <w:pStyle w:val="a4"/>
        <w:numPr>
          <w:ilvl w:val="1"/>
          <w:numId w:val="8"/>
        </w:numPr>
        <w:tabs>
          <w:tab w:val="left" w:pos="1301"/>
        </w:tabs>
        <w:ind w:right="105" w:firstLine="566"/>
        <w:jc w:val="both"/>
        <w:rPr>
          <w:sz w:val="24"/>
        </w:rPr>
      </w:pPr>
      <w:r>
        <w:rPr>
          <w:sz w:val="24"/>
        </w:rPr>
        <w:t>Споживач, я</w:t>
      </w:r>
      <w:r>
        <w:rPr>
          <w:sz w:val="24"/>
        </w:rPr>
        <w:t>кому для провадження підприємницької діяльності та іншої господарської діяльності на території своїх приватних домоволодінь необхідно отримувати</w:t>
      </w:r>
      <w:r>
        <w:rPr>
          <w:spacing w:val="-15"/>
          <w:sz w:val="24"/>
        </w:rPr>
        <w:t xml:space="preserve"> </w:t>
      </w:r>
      <w:r>
        <w:rPr>
          <w:sz w:val="24"/>
        </w:rPr>
        <w:t>послуги,</w:t>
      </w:r>
      <w:r>
        <w:rPr>
          <w:spacing w:val="-15"/>
          <w:sz w:val="24"/>
        </w:rPr>
        <w:t xml:space="preserve"> </w:t>
      </w:r>
      <w:r>
        <w:rPr>
          <w:sz w:val="24"/>
        </w:rPr>
        <w:t>зобов’язаний</w:t>
      </w:r>
      <w:r>
        <w:rPr>
          <w:spacing w:val="-15"/>
          <w:sz w:val="24"/>
        </w:rPr>
        <w:t xml:space="preserve"> </w:t>
      </w:r>
      <w:r>
        <w:rPr>
          <w:sz w:val="24"/>
        </w:rPr>
        <w:t>звернутися</w:t>
      </w:r>
      <w:r>
        <w:rPr>
          <w:spacing w:val="-15"/>
          <w:sz w:val="24"/>
        </w:rPr>
        <w:t xml:space="preserve"> </w:t>
      </w:r>
      <w:r>
        <w:rPr>
          <w:sz w:val="24"/>
        </w:rPr>
        <w:t>до</w:t>
      </w:r>
      <w:r>
        <w:rPr>
          <w:spacing w:val="-15"/>
          <w:sz w:val="24"/>
        </w:rPr>
        <w:t xml:space="preserve"> </w:t>
      </w:r>
      <w:r>
        <w:rPr>
          <w:sz w:val="24"/>
        </w:rPr>
        <w:t>виконавця</w:t>
      </w:r>
      <w:r>
        <w:rPr>
          <w:spacing w:val="-15"/>
          <w:sz w:val="24"/>
        </w:rPr>
        <w:t xml:space="preserve"> </w:t>
      </w:r>
      <w:r>
        <w:rPr>
          <w:sz w:val="24"/>
        </w:rPr>
        <w:t>з</w:t>
      </w:r>
      <w:r>
        <w:rPr>
          <w:spacing w:val="-15"/>
          <w:sz w:val="24"/>
        </w:rPr>
        <w:t xml:space="preserve"> </w:t>
      </w:r>
      <w:r>
        <w:rPr>
          <w:sz w:val="24"/>
        </w:rPr>
        <w:t>відповідними</w:t>
      </w:r>
      <w:r>
        <w:rPr>
          <w:spacing w:val="-15"/>
          <w:sz w:val="24"/>
        </w:rPr>
        <w:t xml:space="preserve"> </w:t>
      </w:r>
      <w:r>
        <w:rPr>
          <w:sz w:val="24"/>
        </w:rPr>
        <w:t>документами для укладення відповідного договору.</w:t>
      </w:r>
    </w:p>
    <w:p w14:paraId="61A7E5BF" w14:textId="77777777" w:rsidR="00274391" w:rsidRDefault="00274391">
      <w:pPr>
        <w:pStyle w:val="a3"/>
        <w:spacing w:before="6"/>
        <w:ind w:left="0" w:firstLine="0"/>
        <w:jc w:val="left"/>
        <w:rPr>
          <w:sz w:val="22"/>
        </w:rPr>
      </w:pPr>
    </w:p>
    <w:p w14:paraId="0125CE1F" w14:textId="77777777" w:rsidR="00274391" w:rsidRDefault="001E61E7">
      <w:pPr>
        <w:pStyle w:val="a4"/>
        <w:numPr>
          <w:ilvl w:val="2"/>
          <w:numId w:val="9"/>
        </w:numPr>
        <w:tabs>
          <w:tab w:val="left" w:pos="3429"/>
        </w:tabs>
        <w:spacing w:line="264" w:lineRule="exact"/>
        <w:ind w:left="3428" w:hanging="356"/>
        <w:jc w:val="left"/>
        <w:rPr>
          <w:sz w:val="23"/>
        </w:rPr>
      </w:pPr>
      <w:r>
        <w:rPr>
          <w:sz w:val="23"/>
        </w:rPr>
        <w:t>ПРАВА</w:t>
      </w:r>
      <w:r>
        <w:rPr>
          <w:spacing w:val="-3"/>
          <w:sz w:val="23"/>
        </w:rPr>
        <w:t xml:space="preserve"> </w:t>
      </w:r>
      <w:r>
        <w:rPr>
          <w:sz w:val="23"/>
        </w:rPr>
        <w:t>ТА</w:t>
      </w:r>
      <w:r>
        <w:rPr>
          <w:spacing w:val="-2"/>
          <w:sz w:val="23"/>
        </w:rPr>
        <w:t xml:space="preserve"> </w:t>
      </w:r>
      <w:r>
        <w:rPr>
          <w:sz w:val="23"/>
        </w:rPr>
        <w:t>ОБОВ’ЯЗКИ</w:t>
      </w:r>
      <w:r>
        <w:rPr>
          <w:spacing w:val="3"/>
          <w:sz w:val="23"/>
        </w:rPr>
        <w:t xml:space="preserve"> </w:t>
      </w:r>
      <w:r>
        <w:rPr>
          <w:spacing w:val="-2"/>
          <w:sz w:val="23"/>
        </w:rPr>
        <w:t>СТОРІН</w:t>
      </w:r>
    </w:p>
    <w:p w14:paraId="226126CC" w14:textId="77777777" w:rsidR="00274391" w:rsidRDefault="001E61E7">
      <w:pPr>
        <w:pStyle w:val="a4"/>
        <w:numPr>
          <w:ilvl w:val="1"/>
          <w:numId w:val="7"/>
        </w:numPr>
        <w:tabs>
          <w:tab w:val="left" w:pos="1109"/>
        </w:tabs>
        <w:rPr>
          <w:sz w:val="24"/>
        </w:rPr>
      </w:pPr>
      <w:r>
        <w:rPr>
          <w:sz w:val="24"/>
        </w:rPr>
        <w:t>Споживач</w:t>
      </w:r>
      <w:r>
        <w:rPr>
          <w:spacing w:val="-3"/>
          <w:sz w:val="24"/>
        </w:rPr>
        <w:t xml:space="preserve"> </w:t>
      </w:r>
      <w:r>
        <w:rPr>
          <w:sz w:val="24"/>
        </w:rPr>
        <w:t>має</w:t>
      </w:r>
      <w:r>
        <w:rPr>
          <w:spacing w:val="-3"/>
          <w:sz w:val="24"/>
        </w:rPr>
        <w:t xml:space="preserve"> </w:t>
      </w:r>
      <w:r>
        <w:rPr>
          <w:sz w:val="24"/>
        </w:rPr>
        <w:t>право</w:t>
      </w:r>
      <w:r>
        <w:rPr>
          <w:spacing w:val="-1"/>
          <w:sz w:val="24"/>
        </w:rPr>
        <w:t xml:space="preserve"> </w:t>
      </w:r>
      <w:r>
        <w:rPr>
          <w:spacing w:val="-5"/>
          <w:sz w:val="24"/>
        </w:rPr>
        <w:t>на:</w:t>
      </w:r>
    </w:p>
    <w:p w14:paraId="041A280C" w14:textId="77777777" w:rsidR="00274391" w:rsidRDefault="001E61E7">
      <w:pPr>
        <w:pStyle w:val="a4"/>
        <w:numPr>
          <w:ilvl w:val="2"/>
          <w:numId w:val="7"/>
        </w:numPr>
        <w:tabs>
          <w:tab w:val="left" w:pos="1431"/>
        </w:tabs>
        <w:spacing w:before="5" w:line="237" w:lineRule="auto"/>
        <w:ind w:right="113" w:firstLine="566"/>
        <w:jc w:val="both"/>
        <w:rPr>
          <w:sz w:val="24"/>
        </w:rPr>
      </w:pPr>
      <w:r>
        <w:rPr>
          <w:sz w:val="24"/>
        </w:rPr>
        <w:t>підключення в установленому порядку до систем централізованого водопостачання та водовідведення;</w:t>
      </w:r>
    </w:p>
    <w:p w14:paraId="7A7EFB5B" w14:textId="77777777" w:rsidR="00274391" w:rsidRDefault="00274391">
      <w:pPr>
        <w:spacing w:line="237" w:lineRule="auto"/>
        <w:jc w:val="both"/>
        <w:rPr>
          <w:sz w:val="24"/>
        </w:rPr>
        <w:sectPr w:rsidR="00274391">
          <w:pgSz w:w="11910" w:h="16840"/>
          <w:pgMar w:top="760" w:right="1020" w:bottom="1140" w:left="1580" w:header="0" w:footer="957" w:gutter="0"/>
          <w:cols w:space="720"/>
        </w:sectPr>
      </w:pPr>
    </w:p>
    <w:p w14:paraId="747DD3F2" w14:textId="77777777" w:rsidR="00274391" w:rsidRDefault="001E61E7">
      <w:pPr>
        <w:pStyle w:val="a4"/>
        <w:numPr>
          <w:ilvl w:val="2"/>
          <w:numId w:val="7"/>
        </w:numPr>
        <w:tabs>
          <w:tab w:val="left" w:pos="1321"/>
        </w:tabs>
        <w:spacing w:before="78"/>
        <w:ind w:right="118" w:firstLine="566"/>
        <w:jc w:val="both"/>
        <w:rPr>
          <w:sz w:val="24"/>
        </w:rPr>
      </w:pPr>
      <w:r>
        <w:rPr>
          <w:sz w:val="24"/>
        </w:rPr>
        <w:lastRenderedPageBreak/>
        <w:t>забезпечення питною водою, якість якої відповідає державним санітарним нормам</w:t>
      </w:r>
      <w:r>
        <w:rPr>
          <w:spacing w:val="-15"/>
          <w:sz w:val="24"/>
        </w:rPr>
        <w:t xml:space="preserve"> </w:t>
      </w:r>
      <w:r>
        <w:rPr>
          <w:sz w:val="24"/>
        </w:rPr>
        <w:t>та</w:t>
      </w:r>
      <w:r>
        <w:rPr>
          <w:spacing w:val="-15"/>
          <w:sz w:val="24"/>
        </w:rPr>
        <w:t xml:space="preserve"> </w:t>
      </w:r>
      <w:r>
        <w:rPr>
          <w:sz w:val="24"/>
        </w:rPr>
        <w:t>правилам,</w:t>
      </w:r>
      <w:r>
        <w:rPr>
          <w:spacing w:val="-15"/>
          <w:sz w:val="24"/>
        </w:rPr>
        <w:t xml:space="preserve"> </w:t>
      </w:r>
      <w:r>
        <w:rPr>
          <w:sz w:val="24"/>
        </w:rPr>
        <w:t>к</w:t>
      </w:r>
      <w:r>
        <w:rPr>
          <w:sz w:val="24"/>
        </w:rPr>
        <w:t>ількість</w:t>
      </w:r>
      <w:r>
        <w:rPr>
          <w:spacing w:val="-15"/>
          <w:sz w:val="24"/>
        </w:rPr>
        <w:t xml:space="preserve"> </w:t>
      </w:r>
      <w:r>
        <w:rPr>
          <w:sz w:val="24"/>
        </w:rPr>
        <w:t>і</w:t>
      </w:r>
      <w:r>
        <w:rPr>
          <w:spacing w:val="-15"/>
          <w:sz w:val="24"/>
        </w:rPr>
        <w:t xml:space="preserve"> </w:t>
      </w:r>
      <w:r>
        <w:rPr>
          <w:sz w:val="24"/>
        </w:rPr>
        <w:t>режим</w:t>
      </w:r>
      <w:r>
        <w:rPr>
          <w:spacing w:val="-15"/>
          <w:sz w:val="24"/>
        </w:rPr>
        <w:t xml:space="preserve"> </w:t>
      </w:r>
      <w:r>
        <w:rPr>
          <w:sz w:val="24"/>
        </w:rPr>
        <w:t>подання</w:t>
      </w:r>
      <w:r>
        <w:rPr>
          <w:spacing w:val="-15"/>
          <w:sz w:val="24"/>
        </w:rPr>
        <w:t xml:space="preserve"> </w:t>
      </w:r>
      <w:r>
        <w:rPr>
          <w:sz w:val="24"/>
        </w:rPr>
        <w:t>якої</w:t>
      </w:r>
      <w:r>
        <w:rPr>
          <w:spacing w:val="-15"/>
          <w:sz w:val="24"/>
        </w:rPr>
        <w:t xml:space="preserve"> </w:t>
      </w:r>
      <w:r>
        <w:rPr>
          <w:sz w:val="24"/>
        </w:rPr>
        <w:t>визначаються</w:t>
      </w:r>
      <w:r>
        <w:rPr>
          <w:spacing w:val="-15"/>
          <w:sz w:val="24"/>
        </w:rPr>
        <w:t xml:space="preserve"> </w:t>
      </w:r>
      <w:r>
        <w:rPr>
          <w:sz w:val="24"/>
        </w:rPr>
        <w:t>на</w:t>
      </w:r>
      <w:r>
        <w:rPr>
          <w:spacing w:val="-15"/>
          <w:sz w:val="24"/>
        </w:rPr>
        <w:t xml:space="preserve"> </w:t>
      </w:r>
      <w:r>
        <w:rPr>
          <w:sz w:val="24"/>
        </w:rPr>
        <w:t>договірних</w:t>
      </w:r>
      <w:r>
        <w:rPr>
          <w:spacing w:val="-15"/>
          <w:sz w:val="24"/>
        </w:rPr>
        <w:t xml:space="preserve"> </w:t>
      </w:r>
      <w:r>
        <w:rPr>
          <w:sz w:val="24"/>
        </w:rPr>
        <w:t>засадах, в обсязі, не меншому від нормативів питного водопостачання;</w:t>
      </w:r>
    </w:p>
    <w:p w14:paraId="1A38D324" w14:textId="77777777" w:rsidR="00274391" w:rsidRDefault="001E61E7">
      <w:pPr>
        <w:pStyle w:val="a4"/>
        <w:numPr>
          <w:ilvl w:val="2"/>
          <w:numId w:val="7"/>
        </w:numPr>
        <w:tabs>
          <w:tab w:val="left" w:pos="1412"/>
        </w:tabs>
        <w:spacing w:before="4" w:line="237" w:lineRule="auto"/>
        <w:ind w:right="112" w:firstLine="566"/>
        <w:jc w:val="both"/>
        <w:rPr>
          <w:sz w:val="24"/>
        </w:rPr>
      </w:pPr>
      <w:r>
        <w:rPr>
          <w:sz w:val="24"/>
        </w:rPr>
        <w:t>одержання в установленому порядку повної, достовірної, своєчасної інформації про якість питної води та режим її постачання;</w:t>
      </w:r>
    </w:p>
    <w:p w14:paraId="1108D908" w14:textId="77777777" w:rsidR="00274391" w:rsidRDefault="001E61E7">
      <w:pPr>
        <w:pStyle w:val="a4"/>
        <w:numPr>
          <w:ilvl w:val="2"/>
          <w:numId w:val="7"/>
        </w:numPr>
        <w:tabs>
          <w:tab w:val="left" w:pos="1335"/>
        </w:tabs>
        <w:spacing w:before="4"/>
        <w:ind w:right="114" w:firstLine="566"/>
        <w:jc w:val="both"/>
        <w:rPr>
          <w:sz w:val="24"/>
        </w:rPr>
      </w:pPr>
      <w:r>
        <w:rPr>
          <w:sz w:val="24"/>
        </w:rPr>
        <w:t>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w:t>
      </w:r>
    </w:p>
    <w:p w14:paraId="1B7AD04A" w14:textId="77777777" w:rsidR="00274391" w:rsidRDefault="001E61E7">
      <w:pPr>
        <w:pStyle w:val="a4"/>
        <w:numPr>
          <w:ilvl w:val="2"/>
          <w:numId w:val="7"/>
        </w:numPr>
        <w:tabs>
          <w:tab w:val="left" w:pos="1282"/>
        </w:tabs>
        <w:ind w:right="119" w:firstLine="566"/>
        <w:jc w:val="both"/>
        <w:rPr>
          <w:sz w:val="24"/>
        </w:rPr>
      </w:pPr>
      <w:r>
        <w:rPr>
          <w:sz w:val="24"/>
        </w:rPr>
        <w:t>пред’явлення</w:t>
      </w:r>
      <w:r>
        <w:rPr>
          <w:spacing w:val="-15"/>
          <w:sz w:val="24"/>
        </w:rPr>
        <w:t xml:space="preserve"> </w:t>
      </w:r>
      <w:r>
        <w:rPr>
          <w:sz w:val="24"/>
        </w:rPr>
        <w:t>позовів</w:t>
      </w:r>
      <w:r>
        <w:rPr>
          <w:spacing w:val="-14"/>
          <w:sz w:val="24"/>
        </w:rPr>
        <w:t xml:space="preserve"> </w:t>
      </w:r>
      <w:r>
        <w:rPr>
          <w:sz w:val="24"/>
        </w:rPr>
        <w:t>до</w:t>
      </w:r>
      <w:r>
        <w:rPr>
          <w:spacing w:val="-9"/>
          <w:sz w:val="24"/>
        </w:rPr>
        <w:t xml:space="preserve"> </w:t>
      </w:r>
      <w:r>
        <w:rPr>
          <w:sz w:val="24"/>
        </w:rPr>
        <w:t>суду</w:t>
      </w:r>
      <w:r>
        <w:rPr>
          <w:spacing w:val="-15"/>
          <w:sz w:val="24"/>
        </w:rPr>
        <w:t xml:space="preserve"> </w:t>
      </w:r>
      <w:r>
        <w:rPr>
          <w:sz w:val="24"/>
        </w:rPr>
        <w:t>про</w:t>
      </w:r>
      <w:r>
        <w:rPr>
          <w:spacing w:val="-9"/>
          <w:sz w:val="24"/>
        </w:rPr>
        <w:t xml:space="preserve"> </w:t>
      </w:r>
      <w:r>
        <w:rPr>
          <w:sz w:val="24"/>
        </w:rPr>
        <w:t>відшкодування</w:t>
      </w:r>
      <w:r>
        <w:rPr>
          <w:spacing w:val="-14"/>
          <w:sz w:val="24"/>
        </w:rPr>
        <w:t xml:space="preserve"> </w:t>
      </w:r>
      <w:r>
        <w:rPr>
          <w:sz w:val="24"/>
        </w:rPr>
        <w:t>збитків,</w:t>
      </w:r>
      <w:r>
        <w:rPr>
          <w:spacing w:val="-12"/>
          <w:sz w:val="24"/>
        </w:rPr>
        <w:t xml:space="preserve"> </w:t>
      </w:r>
      <w:r>
        <w:rPr>
          <w:sz w:val="24"/>
        </w:rPr>
        <w:t>завданих</w:t>
      </w:r>
      <w:r>
        <w:rPr>
          <w:spacing w:val="-15"/>
          <w:sz w:val="24"/>
        </w:rPr>
        <w:t xml:space="preserve"> </w:t>
      </w:r>
      <w:r>
        <w:rPr>
          <w:sz w:val="24"/>
        </w:rPr>
        <w:t>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 та водовідведення;</w:t>
      </w:r>
    </w:p>
    <w:p w14:paraId="51956C31" w14:textId="77777777" w:rsidR="00274391" w:rsidRDefault="001E61E7">
      <w:pPr>
        <w:pStyle w:val="a4"/>
        <w:numPr>
          <w:ilvl w:val="2"/>
          <w:numId w:val="7"/>
        </w:numPr>
        <w:tabs>
          <w:tab w:val="left" w:pos="1354"/>
        </w:tabs>
        <w:spacing w:line="242" w:lineRule="auto"/>
        <w:ind w:right="113" w:firstLine="566"/>
        <w:jc w:val="both"/>
        <w:rPr>
          <w:sz w:val="24"/>
        </w:rPr>
      </w:pPr>
      <w:r>
        <w:rPr>
          <w:sz w:val="24"/>
        </w:rPr>
        <w:t>своєчасне одержання послуг належної якості згідно із зак</w:t>
      </w:r>
      <w:r>
        <w:rPr>
          <w:sz w:val="24"/>
        </w:rPr>
        <w:t>онодавством і умовами договору;</w:t>
      </w:r>
    </w:p>
    <w:p w14:paraId="6C646E50" w14:textId="77777777" w:rsidR="00274391" w:rsidRDefault="001E61E7">
      <w:pPr>
        <w:pStyle w:val="a4"/>
        <w:numPr>
          <w:ilvl w:val="2"/>
          <w:numId w:val="7"/>
        </w:numPr>
        <w:tabs>
          <w:tab w:val="left" w:pos="1345"/>
        </w:tabs>
        <w:ind w:right="114" w:firstLine="566"/>
        <w:jc w:val="both"/>
        <w:rPr>
          <w:sz w:val="24"/>
        </w:rPr>
      </w:pPr>
      <w:r>
        <w:rPr>
          <w:sz w:val="24"/>
        </w:rPr>
        <w:t>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w:t>
      </w:r>
    </w:p>
    <w:p w14:paraId="63E8DD16" w14:textId="77777777" w:rsidR="00274391" w:rsidRDefault="001E61E7">
      <w:pPr>
        <w:pStyle w:val="a4"/>
        <w:numPr>
          <w:ilvl w:val="2"/>
          <w:numId w:val="7"/>
        </w:numPr>
        <w:tabs>
          <w:tab w:val="left" w:pos="1292"/>
        </w:tabs>
        <w:ind w:right="112" w:firstLine="566"/>
        <w:jc w:val="both"/>
        <w:rPr>
          <w:sz w:val="24"/>
        </w:rPr>
      </w:pPr>
      <w:r>
        <w:rPr>
          <w:sz w:val="24"/>
        </w:rPr>
        <w:t>відшкодування збитків, завдани</w:t>
      </w:r>
      <w:r>
        <w:rPr>
          <w:sz w:val="24"/>
        </w:rPr>
        <w:t>х</w:t>
      </w:r>
      <w:r>
        <w:rPr>
          <w:spacing w:val="-3"/>
          <w:sz w:val="24"/>
        </w:rPr>
        <w:t xml:space="preserve"> </w:t>
      </w:r>
      <w:r>
        <w:rPr>
          <w:sz w:val="24"/>
        </w:rPr>
        <w:t>його майну, шкоди,</w:t>
      </w:r>
      <w:r>
        <w:rPr>
          <w:spacing w:val="-2"/>
          <w:sz w:val="24"/>
        </w:rPr>
        <w:t xml:space="preserve"> </w:t>
      </w:r>
      <w:r>
        <w:rPr>
          <w:sz w:val="24"/>
        </w:rPr>
        <w:t>заподіяної</w:t>
      </w:r>
      <w:r>
        <w:rPr>
          <w:spacing w:val="-8"/>
          <w:sz w:val="24"/>
        </w:rPr>
        <w:t xml:space="preserve"> </w:t>
      </w:r>
      <w:r>
        <w:rPr>
          <w:sz w:val="24"/>
        </w:rPr>
        <w:t>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14:paraId="77766FBA" w14:textId="77777777" w:rsidR="00274391" w:rsidRDefault="001E61E7">
      <w:pPr>
        <w:pStyle w:val="a4"/>
        <w:numPr>
          <w:ilvl w:val="2"/>
          <w:numId w:val="7"/>
        </w:numPr>
        <w:tabs>
          <w:tab w:val="left" w:pos="1369"/>
        </w:tabs>
        <w:spacing w:line="242" w:lineRule="auto"/>
        <w:ind w:right="116" w:firstLine="566"/>
        <w:jc w:val="both"/>
        <w:rPr>
          <w:sz w:val="24"/>
        </w:rPr>
      </w:pPr>
      <w:r>
        <w:rPr>
          <w:sz w:val="24"/>
        </w:rPr>
        <w:t>зменшення у встановленому законодавством порядку розмір</w:t>
      </w:r>
      <w:r>
        <w:rPr>
          <w:sz w:val="24"/>
        </w:rPr>
        <w:t>у плати за послуги у разі їх ненадання, надання не в повному обсязі або зниження їх якості;</w:t>
      </w:r>
    </w:p>
    <w:p w14:paraId="15A93180" w14:textId="77777777" w:rsidR="00274391" w:rsidRDefault="001E61E7">
      <w:pPr>
        <w:pStyle w:val="a4"/>
        <w:numPr>
          <w:ilvl w:val="2"/>
          <w:numId w:val="7"/>
        </w:numPr>
        <w:tabs>
          <w:tab w:val="left" w:pos="1489"/>
        </w:tabs>
        <w:spacing w:line="242" w:lineRule="auto"/>
        <w:ind w:right="119" w:firstLine="566"/>
        <w:jc w:val="both"/>
        <w:rPr>
          <w:sz w:val="24"/>
        </w:rPr>
      </w:pPr>
      <w:r>
        <w:rPr>
          <w:sz w:val="24"/>
        </w:rPr>
        <w:t>усунення виконавцем виявлених недоліків у наданні послуг протягом строку, встановленого законодавством;</w:t>
      </w:r>
    </w:p>
    <w:p w14:paraId="16DCC9F4" w14:textId="77777777" w:rsidR="00274391" w:rsidRDefault="001E61E7">
      <w:pPr>
        <w:pStyle w:val="a4"/>
        <w:numPr>
          <w:ilvl w:val="2"/>
          <w:numId w:val="7"/>
        </w:numPr>
        <w:tabs>
          <w:tab w:val="left" w:pos="1421"/>
        </w:tabs>
        <w:ind w:right="122" w:firstLine="566"/>
        <w:jc w:val="both"/>
        <w:rPr>
          <w:sz w:val="24"/>
        </w:rPr>
      </w:pPr>
      <w:proofErr w:type="spellStart"/>
      <w:r>
        <w:rPr>
          <w:sz w:val="24"/>
        </w:rPr>
        <w:t>неоплату</w:t>
      </w:r>
      <w:proofErr w:type="spellEnd"/>
      <w:r>
        <w:rPr>
          <w:spacing w:val="-1"/>
          <w:sz w:val="24"/>
        </w:rPr>
        <w:t xml:space="preserve"> </w:t>
      </w:r>
      <w:r>
        <w:rPr>
          <w:sz w:val="24"/>
        </w:rPr>
        <w:t>вартості послуг у</w:t>
      </w:r>
      <w:r>
        <w:rPr>
          <w:spacing w:val="-1"/>
          <w:sz w:val="24"/>
        </w:rPr>
        <w:t xml:space="preserve"> </w:t>
      </w:r>
      <w:r>
        <w:rPr>
          <w:sz w:val="24"/>
        </w:rPr>
        <w:t>разі їх невикористання (за відсут</w:t>
      </w:r>
      <w:r>
        <w:rPr>
          <w:sz w:val="24"/>
        </w:rPr>
        <w:t>ності приладів обліку) за період тимчасової відсутності у житловому будинку або іншій будівлі, приміщення</w:t>
      </w:r>
      <w:r>
        <w:rPr>
          <w:spacing w:val="-2"/>
          <w:sz w:val="24"/>
        </w:rPr>
        <w:t xml:space="preserve"> </w:t>
      </w:r>
      <w:r>
        <w:rPr>
          <w:sz w:val="24"/>
        </w:rPr>
        <w:t>якої</w:t>
      </w:r>
      <w:r>
        <w:rPr>
          <w:spacing w:val="-11"/>
          <w:sz w:val="24"/>
        </w:rPr>
        <w:t xml:space="preserve"> </w:t>
      </w:r>
      <w:r>
        <w:rPr>
          <w:sz w:val="24"/>
        </w:rPr>
        <w:t>є</w:t>
      </w:r>
      <w:r>
        <w:rPr>
          <w:spacing w:val="-5"/>
          <w:sz w:val="24"/>
        </w:rPr>
        <w:t xml:space="preserve"> </w:t>
      </w:r>
      <w:r>
        <w:rPr>
          <w:sz w:val="24"/>
        </w:rPr>
        <w:t>самостійними</w:t>
      </w:r>
      <w:r>
        <w:rPr>
          <w:spacing w:val="-6"/>
          <w:sz w:val="24"/>
        </w:rPr>
        <w:t xml:space="preserve"> </w:t>
      </w:r>
      <w:r>
        <w:rPr>
          <w:sz w:val="24"/>
        </w:rPr>
        <w:t>об’єктами</w:t>
      </w:r>
      <w:r>
        <w:rPr>
          <w:spacing w:val="-1"/>
          <w:sz w:val="24"/>
        </w:rPr>
        <w:t xml:space="preserve"> </w:t>
      </w:r>
      <w:r>
        <w:rPr>
          <w:sz w:val="24"/>
        </w:rPr>
        <w:t>нерухомого</w:t>
      </w:r>
      <w:r>
        <w:rPr>
          <w:spacing w:val="-2"/>
          <w:sz w:val="24"/>
        </w:rPr>
        <w:t xml:space="preserve"> </w:t>
      </w:r>
      <w:r>
        <w:rPr>
          <w:sz w:val="24"/>
        </w:rPr>
        <w:t>майна,</w:t>
      </w:r>
      <w:r>
        <w:rPr>
          <w:spacing w:val="-5"/>
          <w:sz w:val="24"/>
        </w:rPr>
        <w:t xml:space="preserve"> </w:t>
      </w:r>
      <w:r>
        <w:rPr>
          <w:sz w:val="24"/>
        </w:rPr>
        <w:t>споживача</w:t>
      </w:r>
      <w:r>
        <w:rPr>
          <w:spacing w:val="-3"/>
          <w:sz w:val="24"/>
        </w:rPr>
        <w:t xml:space="preserve"> </w:t>
      </w:r>
      <w:r>
        <w:rPr>
          <w:sz w:val="24"/>
        </w:rPr>
        <w:t>та</w:t>
      </w:r>
      <w:r>
        <w:rPr>
          <w:spacing w:val="-3"/>
          <w:sz w:val="24"/>
        </w:rPr>
        <w:t xml:space="preserve"> </w:t>
      </w:r>
      <w:r>
        <w:rPr>
          <w:sz w:val="24"/>
        </w:rPr>
        <w:t>інших</w:t>
      </w:r>
      <w:r>
        <w:rPr>
          <w:spacing w:val="-7"/>
          <w:sz w:val="24"/>
        </w:rPr>
        <w:t xml:space="preserve"> </w:t>
      </w:r>
      <w:r>
        <w:rPr>
          <w:sz w:val="24"/>
        </w:rPr>
        <w:t>осіб понад 30 календарних днів за умови документального підтвердження такої</w:t>
      </w:r>
      <w:r>
        <w:rPr>
          <w:spacing w:val="-4"/>
          <w:sz w:val="24"/>
        </w:rPr>
        <w:t xml:space="preserve"> </w:t>
      </w:r>
      <w:r>
        <w:rPr>
          <w:sz w:val="24"/>
        </w:rPr>
        <w:t>відсутн</w:t>
      </w:r>
      <w:r>
        <w:rPr>
          <w:sz w:val="24"/>
        </w:rPr>
        <w:t>ості;</w:t>
      </w:r>
    </w:p>
    <w:p w14:paraId="2F3C4FF0" w14:textId="77777777" w:rsidR="00274391" w:rsidRDefault="001E61E7">
      <w:pPr>
        <w:pStyle w:val="a4"/>
        <w:numPr>
          <w:ilvl w:val="2"/>
          <w:numId w:val="7"/>
        </w:numPr>
        <w:tabs>
          <w:tab w:val="left" w:pos="1465"/>
        </w:tabs>
        <w:ind w:right="110" w:firstLine="566"/>
        <w:jc w:val="both"/>
        <w:rPr>
          <w:sz w:val="24"/>
        </w:rPr>
      </w:pPr>
      <w:r>
        <w:rPr>
          <w:sz w:val="24"/>
        </w:rPr>
        <w:t>отримання від виконавця штрафу за перевищення нормативних строків проведення</w:t>
      </w:r>
      <w:r>
        <w:rPr>
          <w:spacing w:val="-2"/>
          <w:sz w:val="24"/>
        </w:rPr>
        <w:t xml:space="preserve"> </w:t>
      </w:r>
      <w:r>
        <w:rPr>
          <w:sz w:val="24"/>
        </w:rPr>
        <w:t>аварійно-відновних</w:t>
      </w:r>
      <w:r>
        <w:rPr>
          <w:spacing w:val="-7"/>
          <w:sz w:val="24"/>
        </w:rPr>
        <w:t xml:space="preserve"> </w:t>
      </w:r>
      <w:r>
        <w:rPr>
          <w:sz w:val="24"/>
        </w:rPr>
        <w:t>робіт у</w:t>
      </w:r>
      <w:r>
        <w:rPr>
          <w:spacing w:val="-7"/>
          <w:sz w:val="24"/>
        </w:rPr>
        <w:t xml:space="preserve"> </w:t>
      </w:r>
      <w:r>
        <w:rPr>
          <w:sz w:val="24"/>
        </w:rPr>
        <w:t>розмірі 0,01</w:t>
      </w:r>
      <w:r>
        <w:rPr>
          <w:spacing w:val="-1"/>
          <w:sz w:val="24"/>
        </w:rPr>
        <w:t xml:space="preserve"> </w:t>
      </w:r>
      <w:r>
        <w:rPr>
          <w:sz w:val="24"/>
        </w:rPr>
        <w:t>відсотків</w:t>
      </w:r>
      <w:r>
        <w:rPr>
          <w:spacing w:val="-1"/>
          <w:sz w:val="24"/>
        </w:rPr>
        <w:t xml:space="preserve"> </w:t>
      </w:r>
      <w:r>
        <w:rPr>
          <w:sz w:val="24"/>
        </w:rPr>
        <w:t>середньомісячної</w:t>
      </w:r>
      <w:r>
        <w:rPr>
          <w:spacing w:val="-10"/>
          <w:sz w:val="24"/>
        </w:rPr>
        <w:t xml:space="preserve"> </w:t>
      </w:r>
      <w:r>
        <w:rPr>
          <w:sz w:val="24"/>
        </w:rPr>
        <w:t>плати</w:t>
      </w:r>
      <w:r>
        <w:rPr>
          <w:spacing w:val="-1"/>
          <w:sz w:val="24"/>
        </w:rPr>
        <w:t xml:space="preserve"> </w:t>
      </w:r>
      <w:r>
        <w:rPr>
          <w:sz w:val="24"/>
        </w:rPr>
        <w:t>за послугу</w:t>
      </w:r>
      <w:r>
        <w:rPr>
          <w:spacing w:val="-5"/>
          <w:sz w:val="24"/>
        </w:rPr>
        <w:t xml:space="preserve"> </w:t>
      </w:r>
      <w:r>
        <w:rPr>
          <w:sz w:val="24"/>
        </w:rPr>
        <w:t>за попередні</w:t>
      </w:r>
      <w:r>
        <w:rPr>
          <w:spacing w:val="-5"/>
          <w:sz w:val="24"/>
        </w:rPr>
        <w:t xml:space="preserve"> </w:t>
      </w:r>
      <w:r>
        <w:rPr>
          <w:sz w:val="24"/>
        </w:rPr>
        <w:t>12 місяців (якщо попередніх</w:t>
      </w:r>
      <w:r>
        <w:rPr>
          <w:spacing w:val="-1"/>
          <w:sz w:val="24"/>
        </w:rPr>
        <w:t xml:space="preserve"> </w:t>
      </w:r>
      <w:r>
        <w:rPr>
          <w:sz w:val="24"/>
        </w:rPr>
        <w:t>місяців нараховується менш як 12, за фактичний час споживання послуги) за кожну добу такого перевищення;</w:t>
      </w:r>
    </w:p>
    <w:p w14:paraId="37D369CD" w14:textId="77777777" w:rsidR="00274391" w:rsidRDefault="001E61E7">
      <w:pPr>
        <w:pStyle w:val="a4"/>
        <w:numPr>
          <w:ilvl w:val="2"/>
          <w:numId w:val="7"/>
        </w:numPr>
        <w:tabs>
          <w:tab w:val="left" w:pos="1542"/>
        </w:tabs>
        <w:spacing w:line="242" w:lineRule="auto"/>
        <w:ind w:right="111" w:firstLine="566"/>
        <w:jc w:val="both"/>
        <w:rPr>
          <w:sz w:val="24"/>
        </w:rPr>
      </w:pPr>
      <w:r>
        <w:rPr>
          <w:sz w:val="24"/>
        </w:rPr>
        <w:t>проведення перевірки кількості та якості послуг у встановленому законодавством порядку;</w:t>
      </w:r>
    </w:p>
    <w:p w14:paraId="448EBF7B" w14:textId="77777777" w:rsidR="00274391" w:rsidRDefault="001E61E7">
      <w:pPr>
        <w:pStyle w:val="a4"/>
        <w:numPr>
          <w:ilvl w:val="2"/>
          <w:numId w:val="7"/>
        </w:numPr>
        <w:tabs>
          <w:tab w:val="left" w:pos="1441"/>
        </w:tabs>
        <w:ind w:right="108" w:firstLine="566"/>
        <w:jc w:val="both"/>
        <w:rPr>
          <w:sz w:val="24"/>
        </w:rPr>
      </w:pPr>
      <w:r>
        <w:rPr>
          <w:sz w:val="24"/>
        </w:rPr>
        <w:t xml:space="preserve">складення та підписання актів-претензій у зв’язку з порушенням </w:t>
      </w:r>
      <w:r>
        <w:rPr>
          <w:sz w:val="24"/>
        </w:rPr>
        <w:t>порядку надання</w:t>
      </w:r>
      <w:r>
        <w:rPr>
          <w:spacing w:val="-15"/>
          <w:sz w:val="24"/>
        </w:rPr>
        <w:t xml:space="preserve"> </w:t>
      </w:r>
      <w:r>
        <w:rPr>
          <w:sz w:val="24"/>
        </w:rPr>
        <w:t>послуг,</w:t>
      </w:r>
      <w:r>
        <w:rPr>
          <w:spacing w:val="-15"/>
          <w:sz w:val="24"/>
        </w:rPr>
        <w:t xml:space="preserve"> </w:t>
      </w:r>
      <w:r>
        <w:rPr>
          <w:sz w:val="24"/>
        </w:rPr>
        <w:t>зміною</w:t>
      </w:r>
      <w:r>
        <w:rPr>
          <w:spacing w:val="-15"/>
          <w:sz w:val="24"/>
        </w:rPr>
        <w:t xml:space="preserve"> </w:t>
      </w:r>
      <w:r>
        <w:rPr>
          <w:sz w:val="24"/>
        </w:rPr>
        <w:t>їх</w:t>
      </w:r>
      <w:r>
        <w:rPr>
          <w:spacing w:val="-15"/>
          <w:sz w:val="24"/>
        </w:rPr>
        <w:t xml:space="preserve"> </w:t>
      </w:r>
      <w:r>
        <w:rPr>
          <w:sz w:val="24"/>
        </w:rPr>
        <w:t>споживчих</w:t>
      </w:r>
      <w:r>
        <w:rPr>
          <w:spacing w:val="-15"/>
          <w:sz w:val="24"/>
        </w:rPr>
        <w:t xml:space="preserve"> </w:t>
      </w:r>
      <w:r>
        <w:rPr>
          <w:sz w:val="24"/>
        </w:rPr>
        <w:t>властивостей</w:t>
      </w:r>
      <w:r>
        <w:rPr>
          <w:spacing w:val="-15"/>
          <w:sz w:val="24"/>
        </w:rPr>
        <w:t xml:space="preserve"> </w:t>
      </w:r>
      <w:r>
        <w:rPr>
          <w:sz w:val="24"/>
        </w:rPr>
        <w:t>та</w:t>
      </w:r>
      <w:r>
        <w:rPr>
          <w:spacing w:val="-15"/>
          <w:sz w:val="24"/>
        </w:rPr>
        <w:t xml:space="preserve"> </w:t>
      </w:r>
      <w:r>
        <w:rPr>
          <w:sz w:val="24"/>
        </w:rPr>
        <w:t>перевищенням</w:t>
      </w:r>
      <w:r>
        <w:rPr>
          <w:spacing w:val="-15"/>
          <w:sz w:val="24"/>
        </w:rPr>
        <w:t xml:space="preserve"> </w:t>
      </w:r>
      <w:r>
        <w:rPr>
          <w:sz w:val="24"/>
        </w:rPr>
        <w:t>строків</w:t>
      </w:r>
      <w:r>
        <w:rPr>
          <w:spacing w:val="-15"/>
          <w:sz w:val="24"/>
        </w:rPr>
        <w:t xml:space="preserve"> </w:t>
      </w:r>
      <w:r>
        <w:rPr>
          <w:sz w:val="24"/>
        </w:rPr>
        <w:t>проведення аварійно-відновних робіт;</w:t>
      </w:r>
    </w:p>
    <w:p w14:paraId="33549BA4" w14:textId="77777777" w:rsidR="00274391" w:rsidRDefault="001E61E7">
      <w:pPr>
        <w:pStyle w:val="a4"/>
        <w:numPr>
          <w:ilvl w:val="2"/>
          <w:numId w:val="7"/>
        </w:numPr>
        <w:tabs>
          <w:tab w:val="left" w:pos="1460"/>
        </w:tabs>
        <w:spacing w:line="237" w:lineRule="auto"/>
        <w:ind w:right="114" w:firstLine="566"/>
        <w:jc w:val="both"/>
        <w:rPr>
          <w:sz w:val="24"/>
        </w:rPr>
      </w:pPr>
      <w:r>
        <w:rPr>
          <w:sz w:val="24"/>
        </w:rPr>
        <w:t>отримання без додаткової оплати інформації про проведені виконавцем нарахування</w:t>
      </w:r>
      <w:r>
        <w:rPr>
          <w:spacing w:val="-3"/>
          <w:sz w:val="24"/>
        </w:rPr>
        <w:t xml:space="preserve"> </w:t>
      </w:r>
      <w:r>
        <w:rPr>
          <w:sz w:val="24"/>
        </w:rPr>
        <w:t>плати</w:t>
      </w:r>
      <w:r>
        <w:rPr>
          <w:spacing w:val="-6"/>
          <w:sz w:val="24"/>
        </w:rPr>
        <w:t xml:space="preserve"> </w:t>
      </w:r>
      <w:r>
        <w:rPr>
          <w:sz w:val="24"/>
        </w:rPr>
        <w:t>за</w:t>
      </w:r>
      <w:r>
        <w:rPr>
          <w:spacing w:val="-9"/>
          <w:sz w:val="24"/>
        </w:rPr>
        <w:t xml:space="preserve"> </w:t>
      </w:r>
      <w:r>
        <w:rPr>
          <w:sz w:val="24"/>
        </w:rPr>
        <w:t>послуги</w:t>
      </w:r>
      <w:r>
        <w:rPr>
          <w:spacing w:val="-2"/>
          <w:sz w:val="24"/>
        </w:rPr>
        <w:t xml:space="preserve"> </w:t>
      </w:r>
      <w:r>
        <w:rPr>
          <w:sz w:val="24"/>
        </w:rPr>
        <w:t>(за</w:t>
      </w:r>
      <w:r>
        <w:rPr>
          <w:spacing w:val="-9"/>
          <w:sz w:val="24"/>
        </w:rPr>
        <w:t xml:space="preserve"> </w:t>
      </w:r>
      <w:r>
        <w:rPr>
          <w:sz w:val="24"/>
        </w:rPr>
        <w:t>періодами</w:t>
      </w:r>
      <w:r>
        <w:rPr>
          <w:spacing w:val="-2"/>
          <w:sz w:val="24"/>
        </w:rPr>
        <w:t xml:space="preserve"> </w:t>
      </w:r>
      <w:r>
        <w:rPr>
          <w:sz w:val="24"/>
        </w:rPr>
        <w:t>та</w:t>
      </w:r>
      <w:r>
        <w:rPr>
          <w:spacing w:val="-8"/>
          <w:sz w:val="24"/>
        </w:rPr>
        <w:t xml:space="preserve"> </w:t>
      </w:r>
      <w:r>
        <w:rPr>
          <w:sz w:val="24"/>
        </w:rPr>
        <w:t>видами</w:t>
      </w:r>
      <w:r>
        <w:rPr>
          <w:spacing w:val="-7"/>
          <w:sz w:val="24"/>
        </w:rPr>
        <w:t xml:space="preserve"> </w:t>
      </w:r>
      <w:r>
        <w:rPr>
          <w:sz w:val="24"/>
        </w:rPr>
        <w:t>нарахувань)</w:t>
      </w:r>
      <w:r>
        <w:rPr>
          <w:spacing w:val="-2"/>
          <w:sz w:val="24"/>
        </w:rPr>
        <w:t xml:space="preserve"> </w:t>
      </w:r>
      <w:r>
        <w:rPr>
          <w:sz w:val="24"/>
        </w:rPr>
        <w:t>та</w:t>
      </w:r>
      <w:r>
        <w:rPr>
          <w:spacing w:val="-8"/>
          <w:sz w:val="24"/>
        </w:rPr>
        <w:t xml:space="preserve"> </w:t>
      </w:r>
      <w:r>
        <w:rPr>
          <w:sz w:val="24"/>
        </w:rPr>
        <w:t>от</w:t>
      </w:r>
      <w:r>
        <w:rPr>
          <w:sz w:val="24"/>
        </w:rPr>
        <w:t>римані</w:t>
      </w:r>
      <w:r>
        <w:rPr>
          <w:spacing w:val="-11"/>
          <w:sz w:val="24"/>
        </w:rPr>
        <w:t xml:space="preserve"> </w:t>
      </w:r>
      <w:r>
        <w:rPr>
          <w:sz w:val="24"/>
        </w:rPr>
        <w:t>платежі;</w:t>
      </w:r>
    </w:p>
    <w:p w14:paraId="4FE3A0C5" w14:textId="77777777" w:rsidR="00274391" w:rsidRDefault="001E61E7">
      <w:pPr>
        <w:pStyle w:val="a4"/>
        <w:numPr>
          <w:ilvl w:val="2"/>
          <w:numId w:val="7"/>
        </w:numPr>
        <w:tabs>
          <w:tab w:val="left" w:pos="1421"/>
        </w:tabs>
        <w:ind w:right="116" w:firstLine="566"/>
        <w:jc w:val="both"/>
        <w:rPr>
          <w:sz w:val="24"/>
        </w:rPr>
      </w:pPr>
      <w:r>
        <w:rPr>
          <w:sz w:val="24"/>
        </w:rPr>
        <w:t>розірвання договору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14:paraId="6A9B7643" w14:textId="77777777" w:rsidR="00274391" w:rsidRDefault="00274391">
      <w:pPr>
        <w:pStyle w:val="a3"/>
        <w:spacing w:before="10"/>
        <w:ind w:left="0" w:firstLine="0"/>
        <w:jc w:val="left"/>
        <w:rPr>
          <w:sz w:val="22"/>
        </w:rPr>
      </w:pPr>
    </w:p>
    <w:p w14:paraId="6914DA3B" w14:textId="77777777" w:rsidR="00274391" w:rsidRDefault="001E61E7">
      <w:pPr>
        <w:pStyle w:val="a4"/>
        <w:numPr>
          <w:ilvl w:val="1"/>
          <w:numId w:val="7"/>
        </w:numPr>
        <w:tabs>
          <w:tab w:val="left" w:pos="1109"/>
        </w:tabs>
        <w:spacing w:line="275" w:lineRule="exact"/>
        <w:rPr>
          <w:sz w:val="24"/>
        </w:rPr>
      </w:pPr>
      <w:r>
        <w:rPr>
          <w:sz w:val="24"/>
        </w:rPr>
        <w:t>Споживач</w:t>
      </w:r>
      <w:r>
        <w:rPr>
          <w:spacing w:val="-4"/>
          <w:sz w:val="24"/>
        </w:rPr>
        <w:t xml:space="preserve"> </w:t>
      </w:r>
      <w:r>
        <w:rPr>
          <w:spacing w:val="-2"/>
          <w:sz w:val="24"/>
        </w:rPr>
        <w:t>зобов’язаний:</w:t>
      </w:r>
    </w:p>
    <w:p w14:paraId="6004E6DE" w14:textId="77777777" w:rsidR="00274391" w:rsidRDefault="001E61E7">
      <w:pPr>
        <w:pStyle w:val="a4"/>
        <w:numPr>
          <w:ilvl w:val="2"/>
          <w:numId w:val="7"/>
        </w:numPr>
        <w:tabs>
          <w:tab w:val="left" w:pos="1292"/>
        </w:tabs>
        <w:spacing w:line="275" w:lineRule="exact"/>
        <w:ind w:left="1291" w:hanging="606"/>
        <w:rPr>
          <w:sz w:val="24"/>
        </w:rPr>
      </w:pPr>
      <w:r>
        <w:rPr>
          <w:sz w:val="24"/>
        </w:rPr>
        <w:t>раціонально</w:t>
      </w:r>
      <w:r>
        <w:rPr>
          <w:spacing w:val="-7"/>
          <w:sz w:val="24"/>
        </w:rPr>
        <w:t xml:space="preserve"> </w:t>
      </w:r>
      <w:r>
        <w:rPr>
          <w:sz w:val="24"/>
        </w:rPr>
        <w:t>використовувати</w:t>
      </w:r>
      <w:r>
        <w:rPr>
          <w:spacing w:val="-4"/>
          <w:sz w:val="24"/>
        </w:rPr>
        <w:t xml:space="preserve"> </w:t>
      </w:r>
      <w:r>
        <w:rPr>
          <w:sz w:val="24"/>
        </w:rPr>
        <w:t>пи</w:t>
      </w:r>
      <w:r>
        <w:rPr>
          <w:sz w:val="24"/>
        </w:rPr>
        <w:t>тну</w:t>
      </w:r>
      <w:r>
        <w:rPr>
          <w:spacing w:val="-13"/>
          <w:sz w:val="24"/>
        </w:rPr>
        <w:t xml:space="preserve"> </w:t>
      </w:r>
      <w:r>
        <w:rPr>
          <w:sz w:val="24"/>
        </w:rPr>
        <w:t>воду,</w:t>
      </w:r>
      <w:r>
        <w:rPr>
          <w:spacing w:val="-3"/>
          <w:sz w:val="24"/>
        </w:rPr>
        <w:t xml:space="preserve"> </w:t>
      </w:r>
      <w:r>
        <w:rPr>
          <w:sz w:val="24"/>
        </w:rPr>
        <w:t>не</w:t>
      </w:r>
      <w:r>
        <w:rPr>
          <w:spacing w:val="-10"/>
          <w:sz w:val="24"/>
        </w:rPr>
        <w:t xml:space="preserve"> </w:t>
      </w:r>
      <w:r>
        <w:rPr>
          <w:sz w:val="24"/>
        </w:rPr>
        <w:t>допускати</w:t>
      </w:r>
      <w:r>
        <w:rPr>
          <w:spacing w:val="1"/>
          <w:sz w:val="24"/>
        </w:rPr>
        <w:t xml:space="preserve"> </w:t>
      </w:r>
      <w:r>
        <w:rPr>
          <w:sz w:val="24"/>
        </w:rPr>
        <w:t>її</w:t>
      </w:r>
      <w:r>
        <w:rPr>
          <w:spacing w:val="-9"/>
          <w:sz w:val="24"/>
        </w:rPr>
        <w:t xml:space="preserve"> </w:t>
      </w:r>
      <w:r>
        <w:rPr>
          <w:spacing w:val="-2"/>
          <w:sz w:val="24"/>
        </w:rPr>
        <w:t>витоки;</w:t>
      </w:r>
    </w:p>
    <w:p w14:paraId="3719BFE5" w14:textId="77777777" w:rsidR="00274391" w:rsidRDefault="001E61E7">
      <w:pPr>
        <w:pStyle w:val="a4"/>
        <w:numPr>
          <w:ilvl w:val="2"/>
          <w:numId w:val="7"/>
        </w:numPr>
        <w:tabs>
          <w:tab w:val="left" w:pos="1325"/>
        </w:tabs>
        <w:spacing w:before="5" w:line="237" w:lineRule="auto"/>
        <w:ind w:right="117" w:firstLine="566"/>
        <w:rPr>
          <w:sz w:val="24"/>
        </w:rPr>
      </w:pPr>
      <w:r>
        <w:rPr>
          <w:sz w:val="24"/>
        </w:rPr>
        <w:t>не перешкоджати</w:t>
      </w:r>
      <w:r>
        <w:rPr>
          <w:spacing w:val="29"/>
          <w:sz w:val="24"/>
        </w:rPr>
        <w:t xml:space="preserve"> </w:t>
      </w:r>
      <w:r>
        <w:rPr>
          <w:sz w:val="24"/>
        </w:rPr>
        <w:t>здійсненню</w:t>
      </w:r>
      <w:r>
        <w:rPr>
          <w:spacing w:val="27"/>
          <w:sz w:val="24"/>
        </w:rPr>
        <w:t xml:space="preserve"> </w:t>
      </w:r>
      <w:r>
        <w:rPr>
          <w:sz w:val="24"/>
        </w:rPr>
        <w:t>контролю</w:t>
      </w:r>
      <w:r>
        <w:rPr>
          <w:spacing w:val="27"/>
          <w:sz w:val="24"/>
        </w:rPr>
        <w:t xml:space="preserve"> </w:t>
      </w:r>
      <w:r>
        <w:rPr>
          <w:sz w:val="24"/>
        </w:rPr>
        <w:t>за</w:t>
      </w:r>
      <w:r>
        <w:rPr>
          <w:spacing w:val="27"/>
          <w:sz w:val="24"/>
        </w:rPr>
        <w:t xml:space="preserve"> </w:t>
      </w:r>
      <w:r>
        <w:rPr>
          <w:sz w:val="24"/>
        </w:rPr>
        <w:t>технічним</w:t>
      </w:r>
      <w:r>
        <w:rPr>
          <w:spacing w:val="30"/>
          <w:sz w:val="24"/>
        </w:rPr>
        <w:t xml:space="preserve"> </w:t>
      </w:r>
      <w:r>
        <w:rPr>
          <w:sz w:val="24"/>
        </w:rPr>
        <w:t>станом</w:t>
      </w:r>
      <w:r>
        <w:rPr>
          <w:spacing w:val="30"/>
          <w:sz w:val="24"/>
        </w:rPr>
        <w:t xml:space="preserve"> </w:t>
      </w:r>
      <w:r>
        <w:rPr>
          <w:sz w:val="24"/>
        </w:rPr>
        <w:t>інженерного обладнання в приміщеннях;</w:t>
      </w:r>
    </w:p>
    <w:p w14:paraId="71E38795" w14:textId="77777777" w:rsidR="00274391" w:rsidRDefault="001E61E7">
      <w:pPr>
        <w:pStyle w:val="a4"/>
        <w:numPr>
          <w:ilvl w:val="2"/>
          <w:numId w:val="7"/>
        </w:numPr>
        <w:tabs>
          <w:tab w:val="left" w:pos="1282"/>
        </w:tabs>
        <w:spacing w:before="3"/>
        <w:ind w:right="107" w:firstLine="566"/>
        <w:rPr>
          <w:sz w:val="24"/>
        </w:rPr>
      </w:pPr>
      <w:r>
        <w:rPr>
          <w:sz w:val="24"/>
        </w:rPr>
        <w:t>утримувати</w:t>
      </w:r>
      <w:r>
        <w:rPr>
          <w:spacing w:val="-15"/>
          <w:sz w:val="24"/>
        </w:rPr>
        <w:t xml:space="preserve"> </w:t>
      </w:r>
      <w:r>
        <w:rPr>
          <w:sz w:val="24"/>
        </w:rPr>
        <w:t>в</w:t>
      </w:r>
      <w:r>
        <w:rPr>
          <w:spacing w:val="-14"/>
          <w:sz w:val="24"/>
        </w:rPr>
        <w:t xml:space="preserve"> </w:t>
      </w:r>
      <w:r>
        <w:rPr>
          <w:sz w:val="24"/>
        </w:rPr>
        <w:t>належному</w:t>
      </w:r>
      <w:r>
        <w:rPr>
          <w:spacing w:val="-17"/>
          <w:sz w:val="24"/>
        </w:rPr>
        <w:t xml:space="preserve"> </w:t>
      </w:r>
      <w:r>
        <w:rPr>
          <w:sz w:val="24"/>
        </w:rPr>
        <w:t>технічному</w:t>
      </w:r>
      <w:r>
        <w:rPr>
          <w:spacing w:val="-10"/>
          <w:sz w:val="24"/>
        </w:rPr>
        <w:t xml:space="preserve"> </w:t>
      </w:r>
      <w:r>
        <w:rPr>
          <w:sz w:val="24"/>
        </w:rPr>
        <w:t>і</w:t>
      </w:r>
      <w:r>
        <w:rPr>
          <w:spacing w:val="-17"/>
          <w:sz w:val="24"/>
        </w:rPr>
        <w:t xml:space="preserve"> </w:t>
      </w:r>
      <w:r>
        <w:rPr>
          <w:sz w:val="24"/>
        </w:rPr>
        <w:t>санітарному</w:t>
      </w:r>
      <w:r>
        <w:rPr>
          <w:spacing w:val="-17"/>
          <w:sz w:val="24"/>
        </w:rPr>
        <w:t xml:space="preserve"> </w:t>
      </w:r>
      <w:r>
        <w:rPr>
          <w:sz w:val="24"/>
        </w:rPr>
        <w:t>стані</w:t>
      </w:r>
      <w:r>
        <w:rPr>
          <w:spacing w:val="-17"/>
          <w:sz w:val="24"/>
        </w:rPr>
        <w:t xml:space="preserve"> </w:t>
      </w:r>
      <w:r>
        <w:rPr>
          <w:sz w:val="24"/>
        </w:rPr>
        <w:t>водопровідні</w:t>
      </w:r>
      <w:r>
        <w:rPr>
          <w:spacing w:val="-17"/>
          <w:sz w:val="24"/>
        </w:rPr>
        <w:t xml:space="preserve"> </w:t>
      </w:r>
      <w:r>
        <w:rPr>
          <w:sz w:val="24"/>
        </w:rPr>
        <w:t>мережі та обладнання;</w:t>
      </w:r>
    </w:p>
    <w:p w14:paraId="40D565B3" w14:textId="77777777" w:rsidR="00274391" w:rsidRDefault="001E61E7">
      <w:pPr>
        <w:pStyle w:val="a4"/>
        <w:numPr>
          <w:ilvl w:val="2"/>
          <w:numId w:val="7"/>
        </w:numPr>
        <w:tabs>
          <w:tab w:val="left" w:pos="1349"/>
        </w:tabs>
        <w:spacing w:before="3" w:line="237" w:lineRule="auto"/>
        <w:ind w:right="113" w:firstLine="566"/>
        <w:rPr>
          <w:sz w:val="24"/>
        </w:rPr>
      </w:pPr>
      <w:r>
        <w:rPr>
          <w:sz w:val="24"/>
        </w:rPr>
        <w:t>укладати</w:t>
      </w:r>
      <w:r>
        <w:rPr>
          <w:spacing w:val="40"/>
          <w:sz w:val="24"/>
        </w:rPr>
        <w:t xml:space="preserve"> </w:t>
      </w:r>
      <w:r>
        <w:rPr>
          <w:sz w:val="24"/>
        </w:rPr>
        <w:t>договір</w:t>
      </w:r>
      <w:r>
        <w:rPr>
          <w:spacing w:val="40"/>
          <w:sz w:val="24"/>
        </w:rPr>
        <w:t xml:space="preserve"> </w:t>
      </w:r>
      <w:r>
        <w:rPr>
          <w:sz w:val="24"/>
        </w:rPr>
        <w:t>про</w:t>
      </w:r>
      <w:r>
        <w:rPr>
          <w:spacing w:val="40"/>
          <w:sz w:val="24"/>
        </w:rPr>
        <w:t xml:space="preserve"> </w:t>
      </w:r>
      <w:r>
        <w:rPr>
          <w:sz w:val="24"/>
        </w:rPr>
        <w:t>надання</w:t>
      </w:r>
      <w:r>
        <w:rPr>
          <w:spacing w:val="40"/>
          <w:sz w:val="24"/>
        </w:rPr>
        <w:t xml:space="preserve"> </w:t>
      </w:r>
      <w:r>
        <w:rPr>
          <w:sz w:val="24"/>
        </w:rPr>
        <w:t>послуг</w:t>
      </w:r>
      <w:r>
        <w:rPr>
          <w:spacing w:val="40"/>
          <w:sz w:val="24"/>
        </w:rPr>
        <w:t xml:space="preserve"> </w:t>
      </w:r>
      <w:r>
        <w:rPr>
          <w:sz w:val="24"/>
        </w:rPr>
        <w:t>у</w:t>
      </w:r>
      <w:r>
        <w:rPr>
          <w:spacing w:val="40"/>
          <w:sz w:val="24"/>
        </w:rPr>
        <w:t xml:space="preserve"> </w:t>
      </w:r>
      <w:r>
        <w:rPr>
          <w:sz w:val="24"/>
        </w:rPr>
        <w:t>порядку</w:t>
      </w:r>
      <w:r>
        <w:rPr>
          <w:spacing w:val="40"/>
          <w:sz w:val="24"/>
        </w:rPr>
        <w:t xml:space="preserve"> </w:t>
      </w:r>
      <w:r>
        <w:rPr>
          <w:sz w:val="24"/>
        </w:rPr>
        <w:t>і</w:t>
      </w:r>
      <w:r>
        <w:rPr>
          <w:spacing w:val="40"/>
          <w:sz w:val="24"/>
        </w:rPr>
        <w:t xml:space="preserve"> </w:t>
      </w:r>
      <w:r>
        <w:rPr>
          <w:sz w:val="24"/>
        </w:rPr>
        <w:t>випадках,</w:t>
      </w:r>
      <w:r>
        <w:rPr>
          <w:spacing w:val="40"/>
          <w:sz w:val="24"/>
        </w:rPr>
        <w:t xml:space="preserve"> </w:t>
      </w:r>
      <w:r>
        <w:rPr>
          <w:sz w:val="24"/>
        </w:rPr>
        <w:t xml:space="preserve">визначених </w:t>
      </w:r>
      <w:r>
        <w:rPr>
          <w:spacing w:val="-2"/>
          <w:sz w:val="24"/>
        </w:rPr>
        <w:t>законом;</w:t>
      </w:r>
    </w:p>
    <w:p w14:paraId="55AB668F" w14:textId="77777777" w:rsidR="00274391" w:rsidRDefault="001E61E7">
      <w:pPr>
        <w:pStyle w:val="a4"/>
        <w:numPr>
          <w:ilvl w:val="2"/>
          <w:numId w:val="7"/>
        </w:numPr>
        <w:tabs>
          <w:tab w:val="left" w:pos="1311"/>
        </w:tabs>
        <w:spacing w:before="6" w:line="237" w:lineRule="auto"/>
        <w:ind w:right="124" w:firstLine="566"/>
        <w:rPr>
          <w:sz w:val="24"/>
        </w:rPr>
      </w:pPr>
      <w:r>
        <w:rPr>
          <w:sz w:val="24"/>
        </w:rPr>
        <w:t>своєчасно вживати заходів до усунення виявлених неполадок, пов’язаних з отриманням послуг, що виникли з його вини;</w:t>
      </w:r>
    </w:p>
    <w:p w14:paraId="2B8A5052" w14:textId="77777777" w:rsidR="00274391" w:rsidRDefault="00274391">
      <w:pPr>
        <w:spacing w:line="237" w:lineRule="auto"/>
        <w:rPr>
          <w:sz w:val="24"/>
        </w:rPr>
        <w:sectPr w:rsidR="00274391">
          <w:pgSz w:w="11910" w:h="16840"/>
          <w:pgMar w:top="760" w:right="1020" w:bottom="1140" w:left="1580" w:header="0" w:footer="957" w:gutter="0"/>
          <w:cols w:space="720"/>
        </w:sectPr>
      </w:pPr>
    </w:p>
    <w:p w14:paraId="7438217E" w14:textId="77777777" w:rsidR="00274391" w:rsidRDefault="001E61E7">
      <w:pPr>
        <w:pStyle w:val="a4"/>
        <w:numPr>
          <w:ilvl w:val="2"/>
          <w:numId w:val="7"/>
        </w:numPr>
        <w:tabs>
          <w:tab w:val="left" w:pos="1282"/>
        </w:tabs>
        <w:spacing w:before="78" w:line="242" w:lineRule="auto"/>
        <w:ind w:right="116" w:firstLine="566"/>
        <w:jc w:val="both"/>
        <w:rPr>
          <w:sz w:val="24"/>
        </w:rPr>
      </w:pPr>
      <w:r>
        <w:rPr>
          <w:sz w:val="24"/>
        </w:rPr>
        <w:lastRenderedPageBreak/>
        <w:t>забезпечувати</w:t>
      </w:r>
      <w:r>
        <w:rPr>
          <w:spacing w:val="-11"/>
          <w:sz w:val="24"/>
        </w:rPr>
        <w:t xml:space="preserve"> </w:t>
      </w:r>
      <w:r>
        <w:rPr>
          <w:sz w:val="24"/>
        </w:rPr>
        <w:t>цілісність</w:t>
      </w:r>
      <w:r>
        <w:rPr>
          <w:spacing w:val="-13"/>
          <w:sz w:val="24"/>
        </w:rPr>
        <w:t xml:space="preserve"> </w:t>
      </w:r>
      <w:r>
        <w:rPr>
          <w:sz w:val="24"/>
        </w:rPr>
        <w:t>обладнання</w:t>
      </w:r>
      <w:r>
        <w:rPr>
          <w:spacing w:val="-15"/>
          <w:sz w:val="24"/>
        </w:rPr>
        <w:t xml:space="preserve"> </w:t>
      </w:r>
      <w:r>
        <w:rPr>
          <w:sz w:val="24"/>
        </w:rPr>
        <w:t>вузлів</w:t>
      </w:r>
      <w:r>
        <w:rPr>
          <w:spacing w:val="-8"/>
          <w:sz w:val="24"/>
        </w:rPr>
        <w:t xml:space="preserve"> </w:t>
      </w:r>
      <w:r>
        <w:rPr>
          <w:sz w:val="24"/>
        </w:rPr>
        <w:t>комерційного</w:t>
      </w:r>
      <w:r>
        <w:rPr>
          <w:spacing w:val="-15"/>
          <w:sz w:val="24"/>
        </w:rPr>
        <w:t xml:space="preserve"> </w:t>
      </w:r>
      <w:r>
        <w:rPr>
          <w:sz w:val="24"/>
        </w:rPr>
        <w:t>обліку</w:t>
      </w:r>
      <w:r>
        <w:rPr>
          <w:spacing w:val="-15"/>
          <w:sz w:val="24"/>
        </w:rPr>
        <w:t xml:space="preserve"> </w:t>
      </w:r>
      <w:r>
        <w:rPr>
          <w:sz w:val="24"/>
        </w:rPr>
        <w:t>послуг</w:t>
      </w:r>
      <w:r>
        <w:rPr>
          <w:spacing w:val="-8"/>
          <w:sz w:val="24"/>
        </w:rPr>
        <w:t xml:space="preserve"> </w:t>
      </w:r>
      <w:r>
        <w:rPr>
          <w:sz w:val="24"/>
        </w:rPr>
        <w:t>та</w:t>
      </w:r>
      <w:r>
        <w:rPr>
          <w:spacing w:val="-15"/>
          <w:sz w:val="24"/>
        </w:rPr>
        <w:t xml:space="preserve"> </w:t>
      </w:r>
      <w:r>
        <w:rPr>
          <w:sz w:val="24"/>
        </w:rPr>
        <w:t>не втручатися в їх роботу;</w:t>
      </w:r>
    </w:p>
    <w:p w14:paraId="2869D875" w14:textId="77777777" w:rsidR="00274391" w:rsidRDefault="001E61E7">
      <w:pPr>
        <w:pStyle w:val="a4"/>
        <w:numPr>
          <w:ilvl w:val="2"/>
          <w:numId w:val="7"/>
        </w:numPr>
        <w:tabs>
          <w:tab w:val="left" w:pos="1277"/>
        </w:tabs>
        <w:ind w:right="114" w:firstLine="566"/>
        <w:jc w:val="both"/>
        <w:rPr>
          <w:sz w:val="24"/>
        </w:rPr>
      </w:pPr>
      <w:r>
        <w:rPr>
          <w:spacing w:val="-2"/>
          <w:sz w:val="24"/>
        </w:rPr>
        <w:t>проводити за</w:t>
      </w:r>
      <w:r>
        <w:rPr>
          <w:spacing w:val="-6"/>
          <w:sz w:val="24"/>
        </w:rPr>
        <w:t xml:space="preserve"> </w:t>
      </w:r>
      <w:r>
        <w:rPr>
          <w:spacing w:val="-2"/>
          <w:sz w:val="24"/>
        </w:rPr>
        <w:t>власний</w:t>
      </w:r>
      <w:r>
        <w:rPr>
          <w:spacing w:val="-3"/>
          <w:sz w:val="24"/>
        </w:rPr>
        <w:t xml:space="preserve"> </w:t>
      </w:r>
      <w:r>
        <w:rPr>
          <w:spacing w:val="-2"/>
          <w:sz w:val="24"/>
        </w:rPr>
        <w:t>рахунок ремонт та</w:t>
      </w:r>
      <w:r>
        <w:rPr>
          <w:spacing w:val="-6"/>
          <w:sz w:val="24"/>
        </w:rPr>
        <w:t xml:space="preserve"> </w:t>
      </w:r>
      <w:r>
        <w:rPr>
          <w:spacing w:val="-2"/>
          <w:sz w:val="24"/>
        </w:rPr>
        <w:t>заміну</w:t>
      </w:r>
      <w:r>
        <w:rPr>
          <w:spacing w:val="-11"/>
          <w:sz w:val="24"/>
        </w:rPr>
        <w:t xml:space="preserve"> </w:t>
      </w:r>
      <w:r>
        <w:rPr>
          <w:spacing w:val="-2"/>
          <w:sz w:val="24"/>
        </w:rPr>
        <w:t>санітарно-технічних</w:t>
      </w:r>
      <w:r>
        <w:rPr>
          <w:spacing w:val="-5"/>
          <w:sz w:val="24"/>
        </w:rPr>
        <w:t xml:space="preserve"> </w:t>
      </w:r>
      <w:r>
        <w:rPr>
          <w:spacing w:val="-2"/>
          <w:sz w:val="24"/>
        </w:rPr>
        <w:t xml:space="preserve">приладів </w:t>
      </w:r>
      <w:r>
        <w:rPr>
          <w:sz w:val="24"/>
        </w:rPr>
        <w:t>і пристроїв, обладнання, пошкодженого з його вини, яка доведена в установленому законодавством порядку;</w:t>
      </w:r>
    </w:p>
    <w:p w14:paraId="7FA1D9BD" w14:textId="77777777" w:rsidR="00274391" w:rsidRDefault="001E61E7">
      <w:pPr>
        <w:pStyle w:val="a4"/>
        <w:numPr>
          <w:ilvl w:val="2"/>
          <w:numId w:val="7"/>
        </w:numPr>
        <w:tabs>
          <w:tab w:val="left" w:pos="1369"/>
        </w:tabs>
        <w:ind w:right="118" w:firstLine="566"/>
        <w:jc w:val="both"/>
        <w:rPr>
          <w:sz w:val="24"/>
        </w:rPr>
      </w:pPr>
      <w:r>
        <w:rPr>
          <w:sz w:val="24"/>
        </w:rPr>
        <w:t>оплачувати надані послуги за тарифами, в</w:t>
      </w:r>
      <w:r>
        <w:rPr>
          <w:sz w:val="24"/>
        </w:rPr>
        <w:t>становленими відповідно до законодавства, у строки, встановлені договором;</w:t>
      </w:r>
    </w:p>
    <w:p w14:paraId="7F2B34AC" w14:textId="77777777" w:rsidR="00274391" w:rsidRDefault="001E61E7">
      <w:pPr>
        <w:pStyle w:val="a4"/>
        <w:numPr>
          <w:ilvl w:val="2"/>
          <w:numId w:val="7"/>
        </w:numPr>
        <w:tabs>
          <w:tab w:val="left" w:pos="1340"/>
        </w:tabs>
        <w:ind w:right="114" w:firstLine="566"/>
        <w:jc w:val="both"/>
        <w:rPr>
          <w:sz w:val="24"/>
        </w:rPr>
      </w:pPr>
      <w:r>
        <w:rPr>
          <w:sz w:val="24"/>
        </w:rPr>
        <w:t>допускати у своє житлове приміщення (інший об’єкт нерухомого майна) виконавця</w:t>
      </w:r>
      <w:r>
        <w:rPr>
          <w:spacing w:val="-12"/>
          <w:sz w:val="24"/>
        </w:rPr>
        <w:t xml:space="preserve"> </w:t>
      </w:r>
      <w:r>
        <w:rPr>
          <w:sz w:val="24"/>
        </w:rPr>
        <w:t>або</w:t>
      </w:r>
      <w:r>
        <w:rPr>
          <w:spacing w:val="-7"/>
          <w:sz w:val="24"/>
        </w:rPr>
        <w:t xml:space="preserve"> </w:t>
      </w:r>
      <w:r>
        <w:rPr>
          <w:sz w:val="24"/>
        </w:rPr>
        <w:t>його</w:t>
      </w:r>
      <w:r>
        <w:rPr>
          <w:spacing w:val="-7"/>
          <w:sz w:val="24"/>
        </w:rPr>
        <w:t xml:space="preserve"> </w:t>
      </w:r>
      <w:r>
        <w:rPr>
          <w:sz w:val="24"/>
        </w:rPr>
        <w:t>представника</w:t>
      </w:r>
      <w:r>
        <w:rPr>
          <w:spacing w:val="-8"/>
          <w:sz w:val="24"/>
        </w:rPr>
        <w:t xml:space="preserve"> </w:t>
      </w:r>
      <w:r>
        <w:rPr>
          <w:sz w:val="24"/>
        </w:rPr>
        <w:t>у</w:t>
      </w:r>
      <w:r>
        <w:rPr>
          <w:spacing w:val="-15"/>
          <w:sz w:val="24"/>
        </w:rPr>
        <w:t xml:space="preserve"> </w:t>
      </w:r>
      <w:r>
        <w:rPr>
          <w:sz w:val="24"/>
        </w:rPr>
        <w:t>порядку,</w:t>
      </w:r>
      <w:r>
        <w:rPr>
          <w:spacing w:val="-5"/>
          <w:sz w:val="24"/>
        </w:rPr>
        <w:t xml:space="preserve"> </w:t>
      </w:r>
      <w:r>
        <w:rPr>
          <w:sz w:val="24"/>
        </w:rPr>
        <w:t>визначеному</w:t>
      </w:r>
      <w:r>
        <w:rPr>
          <w:spacing w:val="-15"/>
          <w:sz w:val="24"/>
        </w:rPr>
        <w:t xml:space="preserve"> </w:t>
      </w:r>
      <w:r>
        <w:rPr>
          <w:sz w:val="24"/>
        </w:rPr>
        <w:t>законом,</w:t>
      </w:r>
      <w:r>
        <w:rPr>
          <w:spacing w:val="-9"/>
          <w:sz w:val="24"/>
        </w:rPr>
        <w:t xml:space="preserve"> </w:t>
      </w:r>
      <w:r>
        <w:rPr>
          <w:sz w:val="24"/>
        </w:rPr>
        <w:t>для</w:t>
      </w:r>
      <w:r>
        <w:rPr>
          <w:spacing w:val="-7"/>
          <w:sz w:val="24"/>
        </w:rPr>
        <w:t xml:space="preserve"> </w:t>
      </w:r>
      <w:r>
        <w:rPr>
          <w:sz w:val="24"/>
        </w:rPr>
        <w:t>ліквідації</w:t>
      </w:r>
      <w:r>
        <w:rPr>
          <w:spacing w:val="-11"/>
          <w:sz w:val="24"/>
        </w:rPr>
        <w:t xml:space="preserve"> </w:t>
      </w:r>
      <w:r>
        <w:rPr>
          <w:sz w:val="24"/>
        </w:rPr>
        <w:t>аварій, усунення неполадок санітар</w:t>
      </w:r>
      <w:r>
        <w:rPr>
          <w:sz w:val="24"/>
        </w:rPr>
        <w:t>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14:paraId="3790A4FE" w14:textId="77777777" w:rsidR="00274391" w:rsidRDefault="001E61E7">
      <w:pPr>
        <w:pStyle w:val="a4"/>
        <w:numPr>
          <w:ilvl w:val="2"/>
          <w:numId w:val="7"/>
        </w:numPr>
        <w:tabs>
          <w:tab w:val="left" w:pos="1441"/>
        </w:tabs>
        <w:ind w:right="114" w:firstLine="566"/>
        <w:jc w:val="both"/>
        <w:rPr>
          <w:sz w:val="24"/>
        </w:rPr>
      </w:pPr>
      <w:r>
        <w:rPr>
          <w:sz w:val="24"/>
        </w:rPr>
        <w:t>дотримуватися вимог житлового та містобудівного законодавства під час проведення ремонту чи реконструкц</w:t>
      </w:r>
      <w:r>
        <w:rPr>
          <w:sz w:val="24"/>
        </w:rPr>
        <w:t>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14:paraId="43167D83" w14:textId="77777777" w:rsidR="00274391" w:rsidRDefault="001E61E7">
      <w:pPr>
        <w:pStyle w:val="a4"/>
        <w:numPr>
          <w:ilvl w:val="2"/>
          <w:numId w:val="7"/>
        </w:numPr>
        <w:tabs>
          <w:tab w:val="left" w:pos="1493"/>
        </w:tabs>
        <w:spacing w:line="242" w:lineRule="auto"/>
        <w:ind w:right="117" w:firstLine="566"/>
        <w:jc w:val="both"/>
        <w:rPr>
          <w:sz w:val="24"/>
        </w:rPr>
      </w:pPr>
      <w:r>
        <w:rPr>
          <w:sz w:val="24"/>
        </w:rPr>
        <w:t>забезпечувати своєчасну підготовку об’єктів, що перебувають у його власності, до експлуатації в осінньо-зимовий період;</w:t>
      </w:r>
    </w:p>
    <w:p w14:paraId="50D9F13E" w14:textId="77777777" w:rsidR="00274391" w:rsidRDefault="001E61E7">
      <w:pPr>
        <w:pStyle w:val="a4"/>
        <w:numPr>
          <w:ilvl w:val="2"/>
          <w:numId w:val="7"/>
        </w:numPr>
        <w:tabs>
          <w:tab w:val="left" w:pos="1450"/>
        </w:tabs>
        <w:spacing w:line="242" w:lineRule="auto"/>
        <w:ind w:right="120" w:firstLine="566"/>
        <w:jc w:val="both"/>
        <w:rPr>
          <w:sz w:val="24"/>
        </w:rPr>
      </w:pPr>
      <w:r>
        <w:rPr>
          <w:sz w:val="24"/>
        </w:rPr>
        <w:t>у разі несвоєчасного здійснення платежів за послуги сплачувати пеню в розмірах, установлених законом або договором;</w:t>
      </w:r>
    </w:p>
    <w:p w14:paraId="5408AB84" w14:textId="77777777" w:rsidR="00274391" w:rsidRDefault="001E61E7">
      <w:pPr>
        <w:pStyle w:val="a4"/>
        <w:numPr>
          <w:ilvl w:val="2"/>
          <w:numId w:val="7"/>
        </w:numPr>
        <w:tabs>
          <w:tab w:val="left" w:pos="1397"/>
        </w:tabs>
        <w:ind w:right="112" w:firstLine="566"/>
        <w:jc w:val="both"/>
        <w:rPr>
          <w:sz w:val="24"/>
        </w:rPr>
      </w:pPr>
      <w:r>
        <w:rPr>
          <w:sz w:val="24"/>
        </w:rPr>
        <w:t>письмово</w:t>
      </w:r>
      <w:r>
        <w:rPr>
          <w:spacing w:val="-15"/>
          <w:sz w:val="24"/>
        </w:rPr>
        <w:t xml:space="preserve"> </w:t>
      </w:r>
      <w:r>
        <w:rPr>
          <w:sz w:val="24"/>
        </w:rPr>
        <w:t>шляхом</w:t>
      </w:r>
      <w:r>
        <w:rPr>
          <w:spacing w:val="-15"/>
          <w:sz w:val="24"/>
        </w:rPr>
        <w:t xml:space="preserve"> </w:t>
      </w:r>
      <w:r>
        <w:rPr>
          <w:sz w:val="24"/>
        </w:rPr>
        <w:t>пода</w:t>
      </w:r>
      <w:r>
        <w:rPr>
          <w:sz w:val="24"/>
        </w:rPr>
        <w:t>ння</w:t>
      </w:r>
      <w:r>
        <w:rPr>
          <w:spacing w:val="-15"/>
          <w:sz w:val="24"/>
        </w:rPr>
        <w:t xml:space="preserve"> </w:t>
      </w:r>
      <w:r>
        <w:rPr>
          <w:sz w:val="24"/>
        </w:rPr>
        <w:t>заяви</w:t>
      </w:r>
      <w:r>
        <w:rPr>
          <w:spacing w:val="-15"/>
          <w:sz w:val="24"/>
        </w:rPr>
        <w:t xml:space="preserve"> </w:t>
      </w:r>
      <w:r>
        <w:rPr>
          <w:sz w:val="24"/>
        </w:rPr>
        <w:t>інформувати</w:t>
      </w:r>
      <w:r>
        <w:rPr>
          <w:spacing w:val="-15"/>
          <w:sz w:val="24"/>
        </w:rPr>
        <w:t xml:space="preserve"> </w:t>
      </w:r>
      <w:r>
        <w:rPr>
          <w:sz w:val="24"/>
        </w:rPr>
        <w:t>виконавця</w:t>
      </w:r>
      <w:r>
        <w:rPr>
          <w:spacing w:val="-15"/>
          <w:sz w:val="24"/>
        </w:rPr>
        <w:t xml:space="preserve"> </w:t>
      </w:r>
      <w:r>
        <w:rPr>
          <w:sz w:val="24"/>
        </w:rPr>
        <w:t>про</w:t>
      </w:r>
      <w:r>
        <w:rPr>
          <w:spacing w:val="-15"/>
          <w:sz w:val="24"/>
        </w:rPr>
        <w:t xml:space="preserve"> </w:t>
      </w:r>
      <w:r>
        <w:rPr>
          <w:sz w:val="24"/>
        </w:rPr>
        <w:t>зміну</w:t>
      </w:r>
      <w:r>
        <w:rPr>
          <w:spacing w:val="-15"/>
          <w:sz w:val="24"/>
        </w:rPr>
        <w:t xml:space="preserve"> </w:t>
      </w:r>
      <w:r>
        <w:rPr>
          <w:sz w:val="24"/>
        </w:rPr>
        <w:t>власника житла (іншого об’єкта нерухомого майна) та про фактичну кількість осіб, які постійно проживають у житлі споживача, протягом 10</w:t>
      </w:r>
      <w:r>
        <w:rPr>
          <w:spacing w:val="-2"/>
          <w:sz w:val="24"/>
        </w:rPr>
        <w:t xml:space="preserve"> </w:t>
      </w:r>
      <w:r>
        <w:rPr>
          <w:sz w:val="24"/>
        </w:rPr>
        <w:t xml:space="preserve">календарних днів з дня настання таких </w:t>
      </w:r>
      <w:r>
        <w:rPr>
          <w:spacing w:val="-2"/>
          <w:sz w:val="24"/>
        </w:rPr>
        <w:t>змін;</w:t>
      </w:r>
    </w:p>
    <w:p w14:paraId="6BA8D88B" w14:textId="77777777" w:rsidR="00274391" w:rsidRDefault="001E61E7">
      <w:pPr>
        <w:pStyle w:val="a4"/>
        <w:numPr>
          <w:ilvl w:val="2"/>
          <w:numId w:val="7"/>
        </w:numPr>
        <w:tabs>
          <w:tab w:val="left" w:pos="1412"/>
        </w:tabs>
        <w:spacing w:line="262" w:lineRule="exact"/>
        <w:ind w:left="1411" w:hanging="726"/>
        <w:jc w:val="both"/>
        <w:rPr>
          <w:sz w:val="24"/>
        </w:rPr>
      </w:pPr>
      <w:r>
        <w:rPr>
          <w:sz w:val="24"/>
        </w:rPr>
        <w:t>дотримуватися</w:t>
      </w:r>
      <w:r>
        <w:rPr>
          <w:spacing w:val="-6"/>
          <w:sz w:val="24"/>
        </w:rPr>
        <w:t xml:space="preserve"> </w:t>
      </w:r>
      <w:r>
        <w:rPr>
          <w:sz w:val="24"/>
        </w:rPr>
        <w:t>правил</w:t>
      </w:r>
      <w:r>
        <w:rPr>
          <w:spacing w:val="-8"/>
          <w:sz w:val="24"/>
        </w:rPr>
        <w:t xml:space="preserve"> </w:t>
      </w:r>
      <w:r>
        <w:rPr>
          <w:sz w:val="24"/>
        </w:rPr>
        <w:t>безпеки,</w:t>
      </w:r>
      <w:r>
        <w:rPr>
          <w:spacing w:val="-1"/>
          <w:sz w:val="24"/>
        </w:rPr>
        <w:t xml:space="preserve"> </w:t>
      </w:r>
      <w:r>
        <w:rPr>
          <w:sz w:val="24"/>
        </w:rPr>
        <w:t>зокрема</w:t>
      </w:r>
      <w:r>
        <w:rPr>
          <w:spacing w:val="-14"/>
          <w:sz w:val="24"/>
        </w:rPr>
        <w:t xml:space="preserve"> </w:t>
      </w:r>
      <w:r>
        <w:rPr>
          <w:sz w:val="24"/>
        </w:rPr>
        <w:t>пожежної,</w:t>
      </w:r>
      <w:r>
        <w:rPr>
          <w:spacing w:val="-1"/>
          <w:sz w:val="24"/>
        </w:rPr>
        <w:t xml:space="preserve"> </w:t>
      </w:r>
      <w:r>
        <w:rPr>
          <w:sz w:val="24"/>
        </w:rPr>
        <w:t>та</w:t>
      </w:r>
      <w:r>
        <w:rPr>
          <w:spacing w:val="-5"/>
          <w:sz w:val="24"/>
        </w:rPr>
        <w:t xml:space="preserve"> </w:t>
      </w:r>
      <w:r>
        <w:rPr>
          <w:sz w:val="24"/>
        </w:rPr>
        <w:t>санітарних</w:t>
      </w:r>
      <w:r>
        <w:rPr>
          <w:spacing w:val="-7"/>
          <w:sz w:val="24"/>
        </w:rPr>
        <w:t xml:space="preserve"> </w:t>
      </w:r>
      <w:r>
        <w:rPr>
          <w:spacing w:val="-2"/>
          <w:sz w:val="24"/>
        </w:rPr>
        <w:t>норм.</w:t>
      </w:r>
    </w:p>
    <w:p w14:paraId="4788346C" w14:textId="77777777" w:rsidR="00274391" w:rsidRDefault="00274391">
      <w:pPr>
        <w:pStyle w:val="a3"/>
        <w:ind w:left="0" w:firstLine="0"/>
        <w:jc w:val="left"/>
      </w:pPr>
    </w:p>
    <w:p w14:paraId="4F4FEAAD" w14:textId="77777777" w:rsidR="00274391" w:rsidRDefault="001E61E7">
      <w:pPr>
        <w:pStyle w:val="a4"/>
        <w:numPr>
          <w:ilvl w:val="1"/>
          <w:numId w:val="7"/>
        </w:numPr>
        <w:tabs>
          <w:tab w:val="left" w:pos="1109"/>
        </w:tabs>
        <w:jc w:val="both"/>
        <w:rPr>
          <w:sz w:val="24"/>
        </w:rPr>
      </w:pPr>
      <w:r>
        <w:rPr>
          <w:sz w:val="24"/>
        </w:rPr>
        <w:t>Виконавець</w:t>
      </w:r>
      <w:r>
        <w:rPr>
          <w:spacing w:val="-5"/>
          <w:sz w:val="24"/>
        </w:rPr>
        <w:t xml:space="preserve"> </w:t>
      </w:r>
      <w:r>
        <w:rPr>
          <w:sz w:val="24"/>
        </w:rPr>
        <w:t>має</w:t>
      </w:r>
      <w:r>
        <w:rPr>
          <w:spacing w:val="-4"/>
          <w:sz w:val="24"/>
        </w:rPr>
        <w:t xml:space="preserve"> </w:t>
      </w:r>
      <w:r>
        <w:rPr>
          <w:spacing w:val="-2"/>
          <w:sz w:val="24"/>
        </w:rPr>
        <w:t>право:</w:t>
      </w:r>
    </w:p>
    <w:p w14:paraId="47EAC7B6" w14:textId="77777777" w:rsidR="00274391" w:rsidRDefault="001E61E7">
      <w:pPr>
        <w:pStyle w:val="a4"/>
        <w:numPr>
          <w:ilvl w:val="2"/>
          <w:numId w:val="7"/>
        </w:numPr>
        <w:tabs>
          <w:tab w:val="left" w:pos="1417"/>
        </w:tabs>
        <w:spacing w:before="2"/>
        <w:ind w:right="115" w:firstLine="566"/>
        <w:jc w:val="both"/>
        <w:rPr>
          <w:sz w:val="24"/>
        </w:rPr>
      </w:pPr>
      <w:r>
        <w:rPr>
          <w:sz w:val="24"/>
        </w:rPr>
        <w:t>здійснювати контроль за технічним станом інженерного обладнання будівель,</w:t>
      </w:r>
      <w:r>
        <w:rPr>
          <w:spacing w:val="-7"/>
          <w:sz w:val="24"/>
        </w:rPr>
        <w:t xml:space="preserve"> </w:t>
      </w:r>
      <w:r>
        <w:rPr>
          <w:sz w:val="24"/>
        </w:rPr>
        <w:t>вимагати</w:t>
      </w:r>
      <w:r>
        <w:rPr>
          <w:spacing w:val="-11"/>
          <w:sz w:val="24"/>
        </w:rPr>
        <w:t xml:space="preserve"> </w:t>
      </w:r>
      <w:r>
        <w:rPr>
          <w:sz w:val="24"/>
        </w:rPr>
        <w:t>термінового</w:t>
      </w:r>
      <w:r>
        <w:rPr>
          <w:spacing w:val="-8"/>
          <w:sz w:val="24"/>
        </w:rPr>
        <w:t xml:space="preserve"> </w:t>
      </w:r>
      <w:r>
        <w:rPr>
          <w:sz w:val="24"/>
        </w:rPr>
        <w:t>усунення</w:t>
      </w:r>
      <w:r>
        <w:rPr>
          <w:spacing w:val="-8"/>
          <w:sz w:val="24"/>
        </w:rPr>
        <w:t xml:space="preserve"> </w:t>
      </w:r>
      <w:r>
        <w:rPr>
          <w:sz w:val="24"/>
        </w:rPr>
        <w:t>витоків</w:t>
      </w:r>
      <w:r>
        <w:rPr>
          <w:spacing w:val="-7"/>
          <w:sz w:val="24"/>
        </w:rPr>
        <w:t xml:space="preserve"> </w:t>
      </w:r>
      <w:r>
        <w:rPr>
          <w:sz w:val="24"/>
        </w:rPr>
        <w:t>з</w:t>
      </w:r>
      <w:r>
        <w:rPr>
          <w:spacing w:val="-8"/>
          <w:sz w:val="24"/>
        </w:rPr>
        <w:t xml:space="preserve"> </w:t>
      </w:r>
      <w:r>
        <w:rPr>
          <w:sz w:val="24"/>
        </w:rPr>
        <w:t>водопровідних</w:t>
      </w:r>
      <w:r>
        <w:rPr>
          <w:spacing w:val="-13"/>
          <w:sz w:val="24"/>
        </w:rPr>
        <w:t xml:space="preserve"> </w:t>
      </w:r>
      <w:r>
        <w:rPr>
          <w:sz w:val="24"/>
        </w:rPr>
        <w:t>мереж</w:t>
      </w:r>
      <w:r>
        <w:rPr>
          <w:spacing w:val="-7"/>
          <w:sz w:val="24"/>
        </w:rPr>
        <w:t xml:space="preserve"> </w:t>
      </w:r>
      <w:r>
        <w:rPr>
          <w:sz w:val="24"/>
        </w:rPr>
        <w:t>та</w:t>
      </w:r>
      <w:r>
        <w:rPr>
          <w:spacing w:val="-13"/>
          <w:sz w:val="24"/>
        </w:rPr>
        <w:t xml:space="preserve"> </w:t>
      </w:r>
      <w:r>
        <w:rPr>
          <w:sz w:val="24"/>
        </w:rPr>
        <w:t xml:space="preserve">обладнання, забезпечувати встановлення, обслуговування та </w:t>
      </w:r>
      <w:r>
        <w:rPr>
          <w:sz w:val="24"/>
        </w:rPr>
        <w:t xml:space="preserve">заміну вузлів комерційного обліку питної води відповідно до Закону України “Про комерційний облік теплової енергії та </w:t>
      </w:r>
      <w:r>
        <w:rPr>
          <w:spacing w:val="-2"/>
          <w:sz w:val="24"/>
        </w:rPr>
        <w:t>водопостачання”;</w:t>
      </w:r>
    </w:p>
    <w:p w14:paraId="14FC7B4B" w14:textId="77777777" w:rsidR="00274391" w:rsidRDefault="001E61E7">
      <w:pPr>
        <w:pStyle w:val="a4"/>
        <w:numPr>
          <w:ilvl w:val="2"/>
          <w:numId w:val="7"/>
        </w:numPr>
        <w:tabs>
          <w:tab w:val="left" w:pos="1306"/>
        </w:tabs>
        <w:ind w:right="116" w:firstLine="566"/>
        <w:jc w:val="both"/>
        <w:rPr>
          <w:sz w:val="24"/>
        </w:rPr>
      </w:pPr>
      <w:r>
        <w:rPr>
          <w:sz w:val="24"/>
        </w:rPr>
        <w:t>вимагати від споживача дотримання правил експлуатації жилих приміщень та прибудинкової території, санітарно-гігієнічних п</w:t>
      </w:r>
      <w:r>
        <w:rPr>
          <w:sz w:val="24"/>
        </w:rPr>
        <w:t>равил і правил пожежної безпеки, вимог інших нормативно-правових актів у сфері комунальних послуг;</w:t>
      </w:r>
    </w:p>
    <w:p w14:paraId="3512AE7C" w14:textId="77777777" w:rsidR="00274391" w:rsidRDefault="001E61E7">
      <w:pPr>
        <w:pStyle w:val="a4"/>
        <w:numPr>
          <w:ilvl w:val="2"/>
          <w:numId w:val="7"/>
        </w:numPr>
        <w:tabs>
          <w:tab w:val="left" w:pos="1306"/>
        </w:tabs>
        <w:spacing w:before="1"/>
        <w:ind w:right="116" w:firstLine="566"/>
        <w:jc w:val="both"/>
        <w:rPr>
          <w:sz w:val="24"/>
        </w:rPr>
      </w:pPr>
      <w:r>
        <w:rPr>
          <w:sz w:val="24"/>
        </w:rPr>
        <w:t>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14:paraId="28BC9467" w14:textId="77777777" w:rsidR="00274391" w:rsidRDefault="001E61E7">
      <w:pPr>
        <w:pStyle w:val="a4"/>
        <w:numPr>
          <w:ilvl w:val="2"/>
          <w:numId w:val="7"/>
        </w:numPr>
        <w:tabs>
          <w:tab w:val="left" w:pos="1397"/>
        </w:tabs>
        <w:ind w:right="108" w:firstLine="566"/>
        <w:jc w:val="both"/>
        <w:rPr>
          <w:sz w:val="24"/>
        </w:rPr>
      </w:pPr>
      <w:r>
        <w:rPr>
          <w:sz w:val="24"/>
        </w:rPr>
        <w:t>доступу до житлових приміщень (інших об’єктів нерухомого майна) споживача для лікві</w:t>
      </w:r>
      <w:r>
        <w:rPr>
          <w:sz w:val="24"/>
        </w:rPr>
        <w:t xml:space="preserve">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 що забезпечують облік споживання послуг у будівлі, </w:t>
      </w:r>
      <w:r>
        <w:rPr>
          <w:sz w:val="24"/>
        </w:rPr>
        <w:t>приміщення якої є самостійними об’єктами нерухомого майна, в порядку, визначеному законом і договором;</w:t>
      </w:r>
    </w:p>
    <w:p w14:paraId="65960696" w14:textId="77777777" w:rsidR="00274391" w:rsidRDefault="001E61E7">
      <w:pPr>
        <w:pStyle w:val="a4"/>
        <w:numPr>
          <w:ilvl w:val="2"/>
          <w:numId w:val="7"/>
        </w:numPr>
        <w:tabs>
          <w:tab w:val="left" w:pos="1316"/>
        </w:tabs>
        <w:ind w:right="111" w:firstLine="566"/>
        <w:jc w:val="both"/>
        <w:rPr>
          <w:sz w:val="24"/>
        </w:rPr>
      </w:pPr>
      <w:r>
        <w:rPr>
          <w:sz w:val="24"/>
        </w:rPr>
        <w:t xml:space="preserve">обмежити (припинити) надання послуг у разі їх </w:t>
      </w:r>
      <w:proofErr w:type="spellStart"/>
      <w:r>
        <w:rPr>
          <w:sz w:val="24"/>
        </w:rPr>
        <w:t>неоплати</w:t>
      </w:r>
      <w:proofErr w:type="spellEnd"/>
      <w:r>
        <w:rPr>
          <w:sz w:val="24"/>
        </w:rPr>
        <w:t xml:space="preserve"> або оплати не в повному</w:t>
      </w:r>
      <w:r>
        <w:rPr>
          <w:spacing w:val="-14"/>
          <w:sz w:val="24"/>
        </w:rPr>
        <w:t xml:space="preserve"> </w:t>
      </w:r>
      <w:r>
        <w:rPr>
          <w:sz w:val="24"/>
        </w:rPr>
        <w:t>обсязі</w:t>
      </w:r>
      <w:r>
        <w:rPr>
          <w:spacing w:val="-14"/>
          <w:sz w:val="24"/>
        </w:rPr>
        <w:t xml:space="preserve"> </w:t>
      </w:r>
      <w:r>
        <w:rPr>
          <w:sz w:val="24"/>
        </w:rPr>
        <w:t>в</w:t>
      </w:r>
      <w:r>
        <w:rPr>
          <w:spacing w:val="-8"/>
          <w:sz w:val="24"/>
        </w:rPr>
        <w:t xml:space="preserve"> </w:t>
      </w:r>
      <w:r>
        <w:rPr>
          <w:sz w:val="24"/>
        </w:rPr>
        <w:t>порядку</w:t>
      </w:r>
      <w:r>
        <w:rPr>
          <w:spacing w:val="-10"/>
          <w:sz w:val="24"/>
        </w:rPr>
        <w:t xml:space="preserve"> </w:t>
      </w:r>
      <w:r>
        <w:rPr>
          <w:sz w:val="24"/>
        </w:rPr>
        <w:t>і</w:t>
      </w:r>
      <w:r>
        <w:rPr>
          <w:spacing w:val="-14"/>
          <w:sz w:val="24"/>
        </w:rPr>
        <w:t xml:space="preserve"> </w:t>
      </w:r>
      <w:r>
        <w:rPr>
          <w:sz w:val="24"/>
        </w:rPr>
        <w:t>строки,</w:t>
      </w:r>
      <w:r>
        <w:rPr>
          <w:spacing w:val="-12"/>
          <w:sz w:val="24"/>
        </w:rPr>
        <w:t xml:space="preserve"> </w:t>
      </w:r>
      <w:r>
        <w:rPr>
          <w:sz w:val="24"/>
        </w:rPr>
        <w:t>встановлені</w:t>
      </w:r>
      <w:r>
        <w:rPr>
          <w:spacing w:val="-14"/>
          <w:sz w:val="24"/>
        </w:rPr>
        <w:t xml:space="preserve"> </w:t>
      </w:r>
      <w:r>
        <w:rPr>
          <w:sz w:val="24"/>
        </w:rPr>
        <w:t>законом</w:t>
      </w:r>
      <w:r>
        <w:rPr>
          <w:spacing w:val="-8"/>
          <w:sz w:val="24"/>
        </w:rPr>
        <w:t xml:space="preserve"> </w:t>
      </w:r>
      <w:r>
        <w:rPr>
          <w:sz w:val="24"/>
        </w:rPr>
        <w:t>і</w:t>
      </w:r>
      <w:r>
        <w:rPr>
          <w:spacing w:val="-14"/>
          <w:sz w:val="24"/>
        </w:rPr>
        <w:t xml:space="preserve"> </w:t>
      </w:r>
      <w:r>
        <w:rPr>
          <w:sz w:val="24"/>
        </w:rPr>
        <w:t>договором,</w:t>
      </w:r>
      <w:r>
        <w:rPr>
          <w:spacing w:val="-7"/>
          <w:sz w:val="24"/>
        </w:rPr>
        <w:t xml:space="preserve"> </w:t>
      </w:r>
      <w:r>
        <w:rPr>
          <w:sz w:val="24"/>
        </w:rPr>
        <w:t>крім</w:t>
      </w:r>
      <w:r>
        <w:rPr>
          <w:spacing w:val="-3"/>
          <w:sz w:val="24"/>
        </w:rPr>
        <w:t xml:space="preserve"> </w:t>
      </w:r>
      <w:r>
        <w:rPr>
          <w:sz w:val="24"/>
        </w:rPr>
        <w:t>випадків,</w:t>
      </w:r>
      <w:r>
        <w:rPr>
          <w:spacing w:val="-3"/>
          <w:sz w:val="24"/>
        </w:rPr>
        <w:t xml:space="preserve"> </w:t>
      </w:r>
      <w:r>
        <w:rPr>
          <w:sz w:val="24"/>
        </w:rPr>
        <w:t>коли якість та/або кількість таких послуг не відповідають умовам договору;</w:t>
      </w:r>
    </w:p>
    <w:p w14:paraId="47879A29" w14:textId="77777777" w:rsidR="00274391" w:rsidRDefault="001E61E7">
      <w:pPr>
        <w:pStyle w:val="a4"/>
        <w:numPr>
          <w:ilvl w:val="2"/>
          <w:numId w:val="7"/>
        </w:numPr>
        <w:tabs>
          <w:tab w:val="left" w:pos="1292"/>
        </w:tabs>
        <w:spacing w:before="1" w:line="275" w:lineRule="exact"/>
        <w:ind w:left="1291" w:hanging="606"/>
        <w:jc w:val="both"/>
        <w:rPr>
          <w:sz w:val="24"/>
        </w:rPr>
      </w:pPr>
      <w:r>
        <w:rPr>
          <w:sz w:val="24"/>
        </w:rPr>
        <w:t>звертатися</w:t>
      </w:r>
      <w:r>
        <w:rPr>
          <w:spacing w:val="-4"/>
          <w:sz w:val="24"/>
        </w:rPr>
        <w:t xml:space="preserve"> </w:t>
      </w:r>
      <w:r>
        <w:rPr>
          <w:sz w:val="24"/>
        </w:rPr>
        <w:t>до</w:t>
      </w:r>
      <w:r>
        <w:rPr>
          <w:spacing w:val="2"/>
          <w:sz w:val="24"/>
        </w:rPr>
        <w:t xml:space="preserve"> </w:t>
      </w:r>
      <w:r>
        <w:rPr>
          <w:sz w:val="24"/>
        </w:rPr>
        <w:t>суду</w:t>
      </w:r>
      <w:r>
        <w:rPr>
          <w:spacing w:val="-6"/>
          <w:sz w:val="24"/>
        </w:rPr>
        <w:t xml:space="preserve"> </w:t>
      </w:r>
      <w:r>
        <w:rPr>
          <w:sz w:val="24"/>
        </w:rPr>
        <w:t>в разі</w:t>
      </w:r>
      <w:r>
        <w:rPr>
          <w:spacing w:val="-10"/>
          <w:sz w:val="24"/>
        </w:rPr>
        <w:t xml:space="preserve"> </w:t>
      </w:r>
      <w:r>
        <w:rPr>
          <w:sz w:val="24"/>
        </w:rPr>
        <w:t>порушення</w:t>
      </w:r>
      <w:r>
        <w:rPr>
          <w:spacing w:val="-2"/>
          <w:sz w:val="24"/>
        </w:rPr>
        <w:t xml:space="preserve"> </w:t>
      </w:r>
      <w:r>
        <w:rPr>
          <w:sz w:val="24"/>
        </w:rPr>
        <w:t>споживачами</w:t>
      </w:r>
      <w:r>
        <w:rPr>
          <w:spacing w:val="-5"/>
          <w:sz w:val="24"/>
        </w:rPr>
        <w:t xml:space="preserve"> </w:t>
      </w:r>
      <w:r>
        <w:rPr>
          <w:sz w:val="24"/>
        </w:rPr>
        <w:t xml:space="preserve">умов </w:t>
      </w:r>
      <w:r>
        <w:rPr>
          <w:spacing w:val="-2"/>
          <w:sz w:val="24"/>
        </w:rPr>
        <w:t>договору;</w:t>
      </w:r>
    </w:p>
    <w:p w14:paraId="3831DF6D" w14:textId="77777777" w:rsidR="00274391" w:rsidRDefault="001E61E7">
      <w:pPr>
        <w:pStyle w:val="a4"/>
        <w:numPr>
          <w:ilvl w:val="2"/>
          <w:numId w:val="7"/>
        </w:numPr>
        <w:tabs>
          <w:tab w:val="left" w:pos="1321"/>
        </w:tabs>
        <w:ind w:right="114" w:firstLine="566"/>
        <w:jc w:val="both"/>
        <w:rPr>
          <w:sz w:val="24"/>
        </w:rPr>
      </w:pPr>
      <w:r>
        <w:rPr>
          <w:sz w:val="24"/>
        </w:rPr>
        <w:t>отримувати інформацію від споживача про зміну власника житла (іншого об’єкта</w:t>
      </w:r>
      <w:r>
        <w:rPr>
          <w:spacing w:val="-15"/>
          <w:sz w:val="24"/>
        </w:rPr>
        <w:t xml:space="preserve"> </w:t>
      </w:r>
      <w:r>
        <w:rPr>
          <w:sz w:val="24"/>
        </w:rPr>
        <w:t>нерухомого</w:t>
      </w:r>
      <w:r>
        <w:rPr>
          <w:spacing w:val="-12"/>
          <w:sz w:val="24"/>
        </w:rPr>
        <w:t xml:space="preserve"> </w:t>
      </w:r>
      <w:r>
        <w:rPr>
          <w:sz w:val="24"/>
        </w:rPr>
        <w:t>майна)</w:t>
      </w:r>
      <w:r>
        <w:rPr>
          <w:spacing w:val="-12"/>
          <w:sz w:val="24"/>
        </w:rPr>
        <w:t xml:space="preserve"> </w:t>
      </w:r>
      <w:r>
        <w:rPr>
          <w:sz w:val="24"/>
        </w:rPr>
        <w:t>та</w:t>
      </w:r>
      <w:r>
        <w:rPr>
          <w:spacing w:val="-10"/>
          <w:sz w:val="24"/>
        </w:rPr>
        <w:t xml:space="preserve"> </w:t>
      </w:r>
      <w:r>
        <w:rPr>
          <w:sz w:val="24"/>
        </w:rPr>
        <w:t>фактичної</w:t>
      </w:r>
      <w:r>
        <w:rPr>
          <w:spacing w:val="-15"/>
          <w:sz w:val="24"/>
        </w:rPr>
        <w:t xml:space="preserve"> </w:t>
      </w:r>
      <w:r>
        <w:rPr>
          <w:sz w:val="24"/>
        </w:rPr>
        <w:t>кількості</w:t>
      </w:r>
      <w:r>
        <w:rPr>
          <w:spacing w:val="-15"/>
          <w:sz w:val="24"/>
        </w:rPr>
        <w:t xml:space="preserve"> </w:t>
      </w:r>
      <w:r>
        <w:rPr>
          <w:sz w:val="24"/>
        </w:rPr>
        <w:t>осіб,</w:t>
      </w:r>
      <w:r>
        <w:rPr>
          <w:spacing w:val="-8"/>
          <w:sz w:val="24"/>
        </w:rPr>
        <w:t xml:space="preserve"> </w:t>
      </w:r>
      <w:r>
        <w:rPr>
          <w:sz w:val="24"/>
        </w:rPr>
        <w:t>які</w:t>
      </w:r>
      <w:r>
        <w:rPr>
          <w:spacing w:val="-13"/>
          <w:sz w:val="24"/>
        </w:rPr>
        <w:t xml:space="preserve"> </w:t>
      </w:r>
      <w:r>
        <w:rPr>
          <w:sz w:val="24"/>
        </w:rPr>
        <w:t>постійно</w:t>
      </w:r>
      <w:r>
        <w:rPr>
          <w:spacing w:val="-5"/>
          <w:sz w:val="24"/>
        </w:rPr>
        <w:t xml:space="preserve"> </w:t>
      </w:r>
      <w:r>
        <w:rPr>
          <w:sz w:val="24"/>
        </w:rPr>
        <w:t>проживають</w:t>
      </w:r>
      <w:r>
        <w:rPr>
          <w:spacing w:val="-8"/>
          <w:sz w:val="24"/>
        </w:rPr>
        <w:t xml:space="preserve"> </w:t>
      </w:r>
      <w:r>
        <w:rPr>
          <w:sz w:val="24"/>
        </w:rPr>
        <w:t>у</w:t>
      </w:r>
      <w:r>
        <w:rPr>
          <w:spacing w:val="-15"/>
          <w:sz w:val="24"/>
        </w:rPr>
        <w:t xml:space="preserve"> </w:t>
      </w:r>
      <w:r>
        <w:rPr>
          <w:sz w:val="24"/>
        </w:rPr>
        <w:t>житлі споживача, у випадках та порядку, передбачених договором;</w:t>
      </w:r>
    </w:p>
    <w:p w14:paraId="6C552BD7" w14:textId="77777777" w:rsidR="00274391" w:rsidRDefault="001E61E7">
      <w:pPr>
        <w:pStyle w:val="a4"/>
        <w:numPr>
          <w:ilvl w:val="2"/>
          <w:numId w:val="7"/>
        </w:numPr>
        <w:tabs>
          <w:tab w:val="left" w:pos="1407"/>
        </w:tabs>
        <w:spacing w:before="4" w:line="237" w:lineRule="auto"/>
        <w:ind w:right="116" w:firstLine="566"/>
        <w:jc w:val="both"/>
        <w:rPr>
          <w:sz w:val="24"/>
        </w:rPr>
      </w:pPr>
      <w:r>
        <w:rPr>
          <w:sz w:val="24"/>
        </w:rPr>
        <w:t>створювати систему управління якістю, серт</w:t>
      </w:r>
      <w:r>
        <w:rPr>
          <w:sz w:val="24"/>
        </w:rPr>
        <w:t>ифіковану відповідно до національних або міжнародних стандартів акредитованими органами із сертифікації.</w:t>
      </w:r>
    </w:p>
    <w:p w14:paraId="1A7FCFBE" w14:textId="77777777" w:rsidR="00274391" w:rsidRDefault="00274391">
      <w:pPr>
        <w:spacing w:line="237" w:lineRule="auto"/>
        <w:jc w:val="both"/>
        <w:rPr>
          <w:sz w:val="24"/>
        </w:rPr>
        <w:sectPr w:rsidR="00274391">
          <w:pgSz w:w="11910" w:h="16840"/>
          <w:pgMar w:top="760" w:right="1020" w:bottom="1140" w:left="1580" w:header="0" w:footer="957" w:gutter="0"/>
          <w:cols w:space="720"/>
        </w:sectPr>
      </w:pPr>
    </w:p>
    <w:p w14:paraId="34517095" w14:textId="77777777" w:rsidR="00274391" w:rsidRDefault="001E61E7">
      <w:pPr>
        <w:pStyle w:val="a4"/>
        <w:numPr>
          <w:ilvl w:val="1"/>
          <w:numId w:val="7"/>
        </w:numPr>
        <w:tabs>
          <w:tab w:val="left" w:pos="1109"/>
        </w:tabs>
        <w:spacing w:before="76" w:line="275" w:lineRule="exact"/>
        <w:ind w:left="1109"/>
        <w:jc w:val="both"/>
        <w:rPr>
          <w:sz w:val="24"/>
        </w:rPr>
      </w:pPr>
      <w:r>
        <w:rPr>
          <w:sz w:val="24"/>
        </w:rPr>
        <w:lastRenderedPageBreak/>
        <w:t>Виконавець</w:t>
      </w:r>
      <w:r>
        <w:rPr>
          <w:spacing w:val="-8"/>
          <w:sz w:val="24"/>
        </w:rPr>
        <w:t xml:space="preserve"> </w:t>
      </w:r>
      <w:r>
        <w:rPr>
          <w:spacing w:val="-2"/>
          <w:sz w:val="24"/>
        </w:rPr>
        <w:t>зобов’язаний:</w:t>
      </w:r>
    </w:p>
    <w:p w14:paraId="3358E5B0" w14:textId="77777777" w:rsidR="00274391" w:rsidRDefault="001E61E7">
      <w:pPr>
        <w:pStyle w:val="a4"/>
        <w:numPr>
          <w:ilvl w:val="2"/>
          <w:numId w:val="7"/>
        </w:numPr>
        <w:tabs>
          <w:tab w:val="left" w:pos="1431"/>
        </w:tabs>
        <w:spacing w:line="242" w:lineRule="auto"/>
        <w:ind w:right="118" w:firstLine="566"/>
        <w:jc w:val="both"/>
        <w:rPr>
          <w:sz w:val="24"/>
        </w:rPr>
      </w:pPr>
      <w:r>
        <w:rPr>
          <w:sz w:val="24"/>
        </w:rPr>
        <w:t>забезпечувати виробництво та постачання споживачам питної води відповідно до умов договору;</w:t>
      </w:r>
    </w:p>
    <w:p w14:paraId="74705771" w14:textId="77777777" w:rsidR="00274391" w:rsidRDefault="001E61E7">
      <w:pPr>
        <w:pStyle w:val="a4"/>
        <w:numPr>
          <w:ilvl w:val="2"/>
          <w:numId w:val="7"/>
        </w:numPr>
        <w:tabs>
          <w:tab w:val="left" w:pos="1417"/>
        </w:tabs>
        <w:ind w:right="115" w:firstLine="566"/>
        <w:jc w:val="both"/>
        <w:rPr>
          <w:sz w:val="24"/>
        </w:rPr>
      </w:pPr>
      <w:r>
        <w:rPr>
          <w:sz w:val="24"/>
        </w:rPr>
        <w:t xml:space="preserve">вживати заходів до забезпечення питною водою у разі порушення функціонування систем централізованого водопостачання та водовідведення (аварійні </w:t>
      </w:r>
      <w:r>
        <w:rPr>
          <w:spacing w:val="-2"/>
          <w:sz w:val="24"/>
        </w:rPr>
        <w:t>ситуації);</w:t>
      </w:r>
    </w:p>
    <w:p w14:paraId="14D78755" w14:textId="77777777" w:rsidR="00274391" w:rsidRDefault="001E61E7">
      <w:pPr>
        <w:pStyle w:val="a4"/>
        <w:numPr>
          <w:ilvl w:val="2"/>
          <w:numId w:val="7"/>
        </w:numPr>
        <w:tabs>
          <w:tab w:val="left" w:pos="1397"/>
        </w:tabs>
        <w:ind w:right="115" w:firstLine="566"/>
        <w:jc w:val="both"/>
        <w:rPr>
          <w:sz w:val="24"/>
        </w:rPr>
      </w:pPr>
      <w:r>
        <w:rPr>
          <w:sz w:val="24"/>
        </w:rPr>
        <w:t>вирішуват</w:t>
      </w:r>
      <w:r>
        <w:rPr>
          <w:sz w:val="24"/>
        </w:rPr>
        <w:t>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2B6F9655" w14:textId="77777777" w:rsidR="00274391" w:rsidRDefault="001E61E7">
      <w:pPr>
        <w:pStyle w:val="a4"/>
        <w:numPr>
          <w:ilvl w:val="2"/>
          <w:numId w:val="7"/>
        </w:numPr>
        <w:tabs>
          <w:tab w:val="left" w:pos="1335"/>
        </w:tabs>
        <w:ind w:right="110" w:firstLine="566"/>
        <w:jc w:val="both"/>
        <w:rPr>
          <w:sz w:val="24"/>
        </w:rPr>
      </w:pPr>
      <w:r>
        <w:rPr>
          <w:sz w:val="24"/>
        </w:rPr>
        <w:t>відшкодову</w:t>
      </w:r>
      <w:r>
        <w:rPr>
          <w:sz w:val="24"/>
        </w:rPr>
        <w:t>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сталося з його вини;</w:t>
      </w:r>
    </w:p>
    <w:p w14:paraId="72E6F52C" w14:textId="77777777" w:rsidR="00274391" w:rsidRDefault="001E61E7">
      <w:pPr>
        <w:pStyle w:val="a4"/>
        <w:numPr>
          <w:ilvl w:val="2"/>
          <w:numId w:val="7"/>
        </w:numPr>
        <w:tabs>
          <w:tab w:val="left" w:pos="1373"/>
        </w:tabs>
        <w:ind w:right="105" w:firstLine="566"/>
        <w:jc w:val="both"/>
        <w:rPr>
          <w:sz w:val="24"/>
        </w:rPr>
      </w:pPr>
      <w:r>
        <w:rPr>
          <w:sz w:val="24"/>
        </w:rPr>
        <w:t>забезпечувати своєчасність надання, безперервність і відповідну</w:t>
      </w:r>
      <w:r>
        <w:rPr>
          <w:sz w:val="24"/>
        </w:rPr>
        <w:t xml:space="preserve"> якість послуг згідно із законодавством та умовами договору, в тому числі шляхом створення системи управління якістю відповідно до національних або міжнародних стандартів;</w:t>
      </w:r>
    </w:p>
    <w:p w14:paraId="21587EF7" w14:textId="77777777" w:rsidR="00274391" w:rsidRDefault="001E61E7">
      <w:pPr>
        <w:pStyle w:val="a4"/>
        <w:numPr>
          <w:ilvl w:val="2"/>
          <w:numId w:val="7"/>
        </w:numPr>
        <w:tabs>
          <w:tab w:val="left" w:pos="1321"/>
        </w:tabs>
        <w:ind w:right="111" w:firstLine="566"/>
        <w:jc w:val="both"/>
        <w:rPr>
          <w:sz w:val="24"/>
        </w:rPr>
      </w:pPr>
      <w:r>
        <w:rPr>
          <w:spacing w:val="-2"/>
          <w:sz w:val="24"/>
        </w:rPr>
        <w:t>готувати та</w:t>
      </w:r>
      <w:r>
        <w:rPr>
          <w:spacing w:val="-3"/>
          <w:sz w:val="24"/>
        </w:rPr>
        <w:t xml:space="preserve"> </w:t>
      </w:r>
      <w:r>
        <w:rPr>
          <w:spacing w:val="-2"/>
          <w:sz w:val="24"/>
        </w:rPr>
        <w:t>укладати із споживачем</w:t>
      </w:r>
      <w:r>
        <w:rPr>
          <w:spacing w:val="-7"/>
          <w:sz w:val="24"/>
        </w:rPr>
        <w:t xml:space="preserve"> </w:t>
      </w:r>
      <w:r>
        <w:rPr>
          <w:spacing w:val="-2"/>
          <w:sz w:val="24"/>
        </w:rPr>
        <w:t>договори</w:t>
      </w:r>
      <w:r>
        <w:rPr>
          <w:spacing w:val="-7"/>
          <w:sz w:val="24"/>
        </w:rPr>
        <w:t xml:space="preserve"> </w:t>
      </w:r>
      <w:r>
        <w:rPr>
          <w:spacing w:val="-2"/>
          <w:sz w:val="24"/>
        </w:rPr>
        <w:t>з</w:t>
      </w:r>
      <w:r>
        <w:rPr>
          <w:spacing w:val="-7"/>
          <w:sz w:val="24"/>
        </w:rPr>
        <w:t xml:space="preserve"> </w:t>
      </w:r>
      <w:r>
        <w:rPr>
          <w:spacing w:val="-2"/>
          <w:sz w:val="24"/>
        </w:rPr>
        <w:t>визначенням</w:t>
      </w:r>
      <w:r>
        <w:rPr>
          <w:spacing w:val="-7"/>
          <w:sz w:val="24"/>
        </w:rPr>
        <w:t xml:space="preserve"> </w:t>
      </w:r>
      <w:r>
        <w:rPr>
          <w:spacing w:val="-2"/>
          <w:sz w:val="24"/>
        </w:rPr>
        <w:t xml:space="preserve">відповідальності </w:t>
      </w:r>
      <w:r>
        <w:rPr>
          <w:sz w:val="24"/>
        </w:rPr>
        <w:t>за дотрим</w:t>
      </w:r>
      <w:r>
        <w:rPr>
          <w:sz w:val="24"/>
        </w:rPr>
        <w:t>ання їх умов;</w:t>
      </w:r>
    </w:p>
    <w:p w14:paraId="5B0B8572" w14:textId="77777777" w:rsidR="00274391" w:rsidRDefault="001E61E7">
      <w:pPr>
        <w:pStyle w:val="a4"/>
        <w:numPr>
          <w:ilvl w:val="2"/>
          <w:numId w:val="7"/>
        </w:numPr>
        <w:tabs>
          <w:tab w:val="left" w:pos="1330"/>
        </w:tabs>
        <w:ind w:right="106" w:firstLine="566"/>
        <w:jc w:val="both"/>
        <w:rPr>
          <w:sz w:val="24"/>
        </w:rPr>
      </w:pPr>
      <w:r>
        <w:rPr>
          <w:sz w:val="24"/>
        </w:rPr>
        <w:t>надавати без додаткової оплати в установленому законодавством порядку необхідну</w:t>
      </w:r>
      <w:r>
        <w:rPr>
          <w:spacing w:val="-7"/>
          <w:sz w:val="24"/>
        </w:rPr>
        <w:t xml:space="preserve"> </w:t>
      </w:r>
      <w:r>
        <w:rPr>
          <w:sz w:val="24"/>
        </w:rPr>
        <w:t>інформацію</w:t>
      </w:r>
      <w:r>
        <w:rPr>
          <w:spacing w:val="-4"/>
          <w:sz w:val="24"/>
        </w:rPr>
        <w:t xml:space="preserve"> </w:t>
      </w:r>
      <w:r>
        <w:rPr>
          <w:sz w:val="24"/>
        </w:rPr>
        <w:t>про тарифи, розмір</w:t>
      </w:r>
      <w:r>
        <w:rPr>
          <w:spacing w:val="-2"/>
          <w:sz w:val="24"/>
        </w:rPr>
        <w:t xml:space="preserve"> </w:t>
      </w:r>
      <w:r>
        <w:rPr>
          <w:sz w:val="24"/>
        </w:rPr>
        <w:t>місячного платежу, структуру</w:t>
      </w:r>
      <w:r>
        <w:rPr>
          <w:spacing w:val="-7"/>
          <w:sz w:val="24"/>
        </w:rPr>
        <w:t xml:space="preserve"> </w:t>
      </w:r>
      <w:r>
        <w:rPr>
          <w:sz w:val="24"/>
        </w:rPr>
        <w:t>тарифу, норми споживання та порядок надання послуг, а також про їх споживчі властивості та іншу інформацію, передбачену законодавством;</w:t>
      </w:r>
    </w:p>
    <w:p w14:paraId="640B5DB3" w14:textId="77777777" w:rsidR="00274391" w:rsidRDefault="001E61E7">
      <w:pPr>
        <w:pStyle w:val="a4"/>
        <w:numPr>
          <w:ilvl w:val="2"/>
          <w:numId w:val="7"/>
        </w:numPr>
        <w:tabs>
          <w:tab w:val="left" w:pos="1537"/>
        </w:tabs>
        <w:ind w:right="113" w:firstLine="566"/>
        <w:jc w:val="both"/>
        <w:rPr>
          <w:sz w:val="24"/>
        </w:rPr>
      </w:pPr>
      <w:r>
        <w:rPr>
          <w:sz w:val="24"/>
        </w:rPr>
        <w:t>своєчасно проводити підготовку об’єктів житлово-комунального господарства до експлуатації в осінньо-зимовий період;</w:t>
      </w:r>
    </w:p>
    <w:p w14:paraId="23167C76" w14:textId="77777777" w:rsidR="00274391" w:rsidRDefault="001E61E7">
      <w:pPr>
        <w:pStyle w:val="a4"/>
        <w:numPr>
          <w:ilvl w:val="2"/>
          <w:numId w:val="7"/>
        </w:numPr>
        <w:tabs>
          <w:tab w:val="left" w:pos="1282"/>
        </w:tabs>
        <w:ind w:right="112" w:firstLine="566"/>
        <w:jc w:val="both"/>
        <w:rPr>
          <w:sz w:val="24"/>
        </w:rPr>
      </w:pPr>
      <w:r>
        <w:rPr>
          <w:sz w:val="24"/>
        </w:rPr>
        <w:t>розглядати</w:t>
      </w:r>
      <w:r>
        <w:rPr>
          <w:spacing w:val="-15"/>
          <w:sz w:val="24"/>
        </w:rPr>
        <w:t xml:space="preserve"> </w:t>
      </w:r>
      <w:r>
        <w:rPr>
          <w:sz w:val="24"/>
        </w:rPr>
        <w:t>у</w:t>
      </w:r>
      <w:r>
        <w:rPr>
          <w:spacing w:val="-15"/>
          <w:sz w:val="24"/>
        </w:rPr>
        <w:t xml:space="preserve"> </w:t>
      </w:r>
      <w:r>
        <w:rPr>
          <w:sz w:val="24"/>
        </w:rPr>
        <w:t>визначений</w:t>
      </w:r>
      <w:r>
        <w:rPr>
          <w:spacing w:val="-15"/>
          <w:sz w:val="24"/>
        </w:rPr>
        <w:t xml:space="preserve"> </w:t>
      </w:r>
      <w:r>
        <w:rPr>
          <w:sz w:val="24"/>
        </w:rPr>
        <w:t>законодавством</w:t>
      </w:r>
      <w:r>
        <w:rPr>
          <w:spacing w:val="-15"/>
          <w:sz w:val="24"/>
        </w:rPr>
        <w:t xml:space="preserve"> </w:t>
      </w:r>
      <w:r>
        <w:rPr>
          <w:sz w:val="24"/>
        </w:rPr>
        <w:t>строк</w:t>
      </w:r>
      <w:r>
        <w:rPr>
          <w:spacing w:val="-15"/>
          <w:sz w:val="24"/>
        </w:rPr>
        <w:t xml:space="preserve"> </w:t>
      </w:r>
      <w:r>
        <w:rPr>
          <w:sz w:val="24"/>
        </w:rPr>
        <w:t>претензії</w:t>
      </w:r>
      <w:r>
        <w:rPr>
          <w:spacing w:val="-15"/>
          <w:sz w:val="24"/>
        </w:rPr>
        <w:t xml:space="preserve"> </w:t>
      </w:r>
      <w:r>
        <w:rPr>
          <w:sz w:val="24"/>
        </w:rPr>
        <w:t>та</w:t>
      </w:r>
      <w:r>
        <w:rPr>
          <w:spacing w:val="-15"/>
          <w:sz w:val="24"/>
        </w:rPr>
        <w:t xml:space="preserve"> </w:t>
      </w:r>
      <w:r>
        <w:rPr>
          <w:sz w:val="24"/>
        </w:rPr>
        <w:t>скарги</w:t>
      </w:r>
      <w:r>
        <w:rPr>
          <w:spacing w:val="-15"/>
          <w:sz w:val="24"/>
        </w:rPr>
        <w:t xml:space="preserve"> </w:t>
      </w:r>
      <w:r>
        <w:rPr>
          <w:sz w:val="24"/>
        </w:rPr>
        <w:t>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w:t>
      </w:r>
      <w:r>
        <w:rPr>
          <w:sz w:val="24"/>
        </w:rPr>
        <w:t xml:space="preserve"> договором;</w:t>
      </w:r>
    </w:p>
    <w:p w14:paraId="30B18BF1" w14:textId="77777777" w:rsidR="00274391" w:rsidRDefault="001E61E7">
      <w:pPr>
        <w:pStyle w:val="a4"/>
        <w:numPr>
          <w:ilvl w:val="2"/>
          <w:numId w:val="7"/>
        </w:numPr>
        <w:tabs>
          <w:tab w:val="left" w:pos="1441"/>
        </w:tabs>
        <w:ind w:right="113" w:firstLine="566"/>
        <w:jc w:val="both"/>
        <w:rPr>
          <w:sz w:val="24"/>
        </w:rPr>
      </w:pPr>
      <w:r>
        <w:rPr>
          <w:sz w:val="24"/>
        </w:rPr>
        <w:t>вживати заходів до ліквідації аварій, усунення порушень якості послуг у строки, встановлені законодавством;</w:t>
      </w:r>
    </w:p>
    <w:p w14:paraId="2652648F" w14:textId="77777777" w:rsidR="00274391" w:rsidRDefault="001E61E7">
      <w:pPr>
        <w:pStyle w:val="a4"/>
        <w:numPr>
          <w:ilvl w:val="2"/>
          <w:numId w:val="7"/>
        </w:numPr>
        <w:tabs>
          <w:tab w:val="left" w:pos="1484"/>
        </w:tabs>
        <w:ind w:right="111" w:firstLine="566"/>
        <w:jc w:val="both"/>
        <w:rPr>
          <w:sz w:val="24"/>
        </w:rPr>
      </w:pPr>
      <w:r>
        <w:rPr>
          <w:sz w:val="24"/>
        </w:rPr>
        <w:t>виплачувати споживачеві штраф за перевищення нормативних строків проведення</w:t>
      </w:r>
      <w:r>
        <w:rPr>
          <w:spacing w:val="-2"/>
          <w:sz w:val="24"/>
        </w:rPr>
        <w:t xml:space="preserve"> </w:t>
      </w:r>
      <w:r>
        <w:rPr>
          <w:sz w:val="24"/>
        </w:rPr>
        <w:t>аварійно-відновних</w:t>
      </w:r>
      <w:r>
        <w:rPr>
          <w:spacing w:val="-7"/>
          <w:sz w:val="24"/>
        </w:rPr>
        <w:t xml:space="preserve"> </w:t>
      </w:r>
      <w:r>
        <w:rPr>
          <w:sz w:val="24"/>
        </w:rPr>
        <w:t>робіт у</w:t>
      </w:r>
      <w:r>
        <w:rPr>
          <w:spacing w:val="-7"/>
          <w:sz w:val="24"/>
        </w:rPr>
        <w:t xml:space="preserve"> </w:t>
      </w:r>
      <w:r>
        <w:rPr>
          <w:sz w:val="24"/>
        </w:rPr>
        <w:t>розмірі 0,01</w:t>
      </w:r>
      <w:r>
        <w:rPr>
          <w:spacing w:val="-1"/>
          <w:sz w:val="24"/>
        </w:rPr>
        <w:t xml:space="preserve"> </w:t>
      </w:r>
      <w:r>
        <w:rPr>
          <w:sz w:val="24"/>
        </w:rPr>
        <w:t>відсотків</w:t>
      </w:r>
      <w:r>
        <w:rPr>
          <w:spacing w:val="-1"/>
          <w:sz w:val="24"/>
        </w:rPr>
        <w:t xml:space="preserve"> </w:t>
      </w:r>
      <w:r>
        <w:rPr>
          <w:sz w:val="24"/>
        </w:rPr>
        <w:t>середньомі</w:t>
      </w:r>
      <w:r>
        <w:rPr>
          <w:sz w:val="24"/>
        </w:rPr>
        <w:t>сячної</w:t>
      </w:r>
      <w:r>
        <w:rPr>
          <w:spacing w:val="-10"/>
          <w:sz w:val="24"/>
        </w:rPr>
        <w:t xml:space="preserve"> </w:t>
      </w:r>
      <w:r>
        <w:rPr>
          <w:sz w:val="24"/>
        </w:rPr>
        <w:t>плати</w:t>
      </w:r>
      <w:r>
        <w:rPr>
          <w:spacing w:val="-1"/>
          <w:sz w:val="24"/>
        </w:rPr>
        <w:t xml:space="preserve"> </w:t>
      </w:r>
      <w:r>
        <w:rPr>
          <w:sz w:val="24"/>
        </w:rPr>
        <w:t>за послугу</w:t>
      </w:r>
      <w:r>
        <w:rPr>
          <w:spacing w:val="-5"/>
          <w:sz w:val="24"/>
        </w:rPr>
        <w:t xml:space="preserve"> </w:t>
      </w:r>
      <w:r>
        <w:rPr>
          <w:sz w:val="24"/>
        </w:rPr>
        <w:t>за попередні</w:t>
      </w:r>
      <w:r>
        <w:rPr>
          <w:spacing w:val="-5"/>
          <w:sz w:val="24"/>
        </w:rPr>
        <w:t xml:space="preserve"> </w:t>
      </w:r>
      <w:r>
        <w:rPr>
          <w:sz w:val="24"/>
        </w:rPr>
        <w:t>12 місяців (якщо попередніх</w:t>
      </w:r>
      <w:r>
        <w:rPr>
          <w:spacing w:val="-1"/>
          <w:sz w:val="24"/>
        </w:rPr>
        <w:t xml:space="preserve"> </w:t>
      </w:r>
      <w:r>
        <w:rPr>
          <w:sz w:val="24"/>
        </w:rPr>
        <w:t>місяців нараховується менш як 12, за фактичний час споживання послуги) за кожну добу такого перевищення;</w:t>
      </w:r>
    </w:p>
    <w:p w14:paraId="41E88AC8" w14:textId="77777777" w:rsidR="00274391" w:rsidRDefault="001E61E7">
      <w:pPr>
        <w:pStyle w:val="a4"/>
        <w:numPr>
          <w:ilvl w:val="2"/>
          <w:numId w:val="7"/>
        </w:numPr>
        <w:tabs>
          <w:tab w:val="left" w:pos="1455"/>
        </w:tabs>
        <w:ind w:right="114" w:firstLine="566"/>
        <w:jc w:val="both"/>
        <w:rPr>
          <w:sz w:val="24"/>
        </w:rPr>
      </w:pPr>
      <w:r>
        <w:rPr>
          <w:sz w:val="24"/>
        </w:rPr>
        <w:t>своєчасно реагувати на виклики споживачів, підписувати акти-претензії, вести облік вим</w:t>
      </w:r>
      <w:r>
        <w:rPr>
          <w:sz w:val="24"/>
        </w:rPr>
        <w:t xml:space="preserve">ог (претензій) споживачів у зв’язку з порушенням порядку надання </w:t>
      </w:r>
      <w:r>
        <w:rPr>
          <w:spacing w:val="-2"/>
          <w:sz w:val="24"/>
        </w:rPr>
        <w:t>послуг;</w:t>
      </w:r>
    </w:p>
    <w:p w14:paraId="1120E36A" w14:textId="77777777" w:rsidR="00274391" w:rsidRDefault="001E61E7">
      <w:pPr>
        <w:pStyle w:val="a4"/>
        <w:numPr>
          <w:ilvl w:val="2"/>
          <w:numId w:val="7"/>
        </w:numPr>
        <w:tabs>
          <w:tab w:val="left" w:pos="1469"/>
        </w:tabs>
        <w:spacing w:line="242" w:lineRule="auto"/>
        <w:ind w:right="112" w:firstLine="566"/>
        <w:jc w:val="both"/>
        <w:rPr>
          <w:sz w:val="24"/>
        </w:rPr>
      </w:pPr>
      <w:r>
        <w:rPr>
          <w:sz w:val="24"/>
        </w:rPr>
        <w:t>своєчасно проводити за власний рахунок роботи з усунення виявлених неполадок, пов’язаних з наданням послуг, що виникли з його вини;</w:t>
      </w:r>
    </w:p>
    <w:p w14:paraId="35C11B4C" w14:textId="77777777" w:rsidR="00274391" w:rsidRDefault="001E61E7">
      <w:pPr>
        <w:pStyle w:val="a4"/>
        <w:numPr>
          <w:ilvl w:val="2"/>
          <w:numId w:val="7"/>
        </w:numPr>
        <w:tabs>
          <w:tab w:val="left" w:pos="1417"/>
        </w:tabs>
        <w:spacing w:line="242" w:lineRule="auto"/>
        <w:ind w:right="124" w:firstLine="566"/>
        <w:jc w:val="both"/>
        <w:rPr>
          <w:sz w:val="24"/>
        </w:rPr>
      </w:pPr>
      <w:r>
        <w:rPr>
          <w:sz w:val="24"/>
        </w:rPr>
        <w:t>інформувати споживачів про</w:t>
      </w:r>
      <w:r>
        <w:rPr>
          <w:spacing w:val="-2"/>
          <w:sz w:val="24"/>
        </w:rPr>
        <w:t xml:space="preserve"> </w:t>
      </w:r>
      <w:r>
        <w:rPr>
          <w:sz w:val="24"/>
        </w:rPr>
        <w:t>намір</w:t>
      </w:r>
      <w:r>
        <w:rPr>
          <w:spacing w:val="-2"/>
          <w:sz w:val="24"/>
        </w:rPr>
        <w:t xml:space="preserve"> </w:t>
      </w:r>
      <w:r>
        <w:rPr>
          <w:sz w:val="24"/>
        </w:rPr>
        <w:t>зміни</w:t>
      </w:r>
      <w:r>
        <w:rPr>
          <w:spacing w:val="-1"/>
          <w:sz w:val="24"/>
        </w:rPr>
        <w:t xml:space="preserve"> </w:t>
      </w:r>
      <w:r>
        <w:rPr>
          <w:sz w:val="24"/>
        </w:rPr>
        <w:t>тарифів на</w:t>
      </w:r>
      <w:r>
        <w:rPr>
          <w:spacing w:val="-2"/>
          <w:sz w:val="24"/>
        </w:rPr>
        <w:t xml:space="preserve"> </w:t>
      </w:r>
      <w:r>
        <w:rPr>
          <w:sz w:val="24"/>
        </w:rPr>
        <w:t>п</w:t>
      </w:r>
      <w:r>
        <w:rPr>
          <w:sz w:val="24"/>
        </w:rPr>
        <w:t>ослуги</w:t>
      </w:r>
      <w:r>
        <w:rPr>
          <w:spacing w:val="-1"/>
          <w:sz w:val="24"/>
        </w:rPr>
        <w:t xml:space="preserve"> </w:t>
      </w:r>
      <w:r>
        <w:rPr>
          <w:sz w:val="24"/>
        </w:rPr>
        <w:t xml:space="preserve">відповідно до </w:t>
      </w:r>
      <w:r>
        <w:rPr>
          <w:spacing w:val="-2"/>
          <w:sz w:val="24"/>
        </w:rPr>
        <w:t>законодавства;</w:t>
      </w:r>
    </w:p>
    <w:p w14:paraId="4C40F884" w14:textId="77777777" w:rsidR="00274391" w:rsidRDefault="001E61E7">
      <w:pPr>
        <w:pStyle w:val="a4"/>
        <w:numPr>
          <w:ilvl w:val="2"/>
          <w:numId w:val="7"/>
        </w:numPr>
        <w:tabs>
          <w:tab w:val="left" w:pos="1508"/>
        </w:tabs>
        <w:ind w:right="113" w:firstLine="566"/>
        <w:jc w:val="both"/>
        <w:rPr>
          <w:sz w:val="24"/>
        </w:rPr>
      </w:pPr>
      <w:r>
        <w:rPr>
          <w:sz w:val="24"/>
        </w:rPr>
        <w:t>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w:t>
      </w:r>
      <w:r>
        <w:rPr>
          <w:sz w:val="24"/>
        </w:rPr>
        <w:t>о майна);</w:t>
      </w:r>
    </w:p>
    <w:p w14:paraId="738ACBD9" w14:textId="77777777" w:rsidR="00274391" w:rsidRDefault="001E61E7">
      <w:pPr>
        <w:pStyle w:val="a4"/>
        <w:numPr>
          <w:ilvl w:val="2"/>
          <w:numId w:val="7"/>
        </w:numPr>
        <w:tabs>
          <w:tab w:val="left" w:pos="1426"/>
        </w:tabs>
        <w:ind w:right="108" w:firstLine="566"/>
        <w:jc w:val="both"/>
        <w:rPr>
          <w:sz w:val="24"/>
        </w:rPr>
      </w:pPr>
      <w:r>
        <w:rPr>
          <w:sz w:val="24"/>
        </w:rPr>
        <w:t xml:space="preserve">самостійно здійснювати перерахунок вартості послуг за період ненадання, надання не в повному обсязі або неналежної якості послуг, з урахуванням неустойки (штраф, пеня) у розмірі 0,01 відсотків від суми здійсненого перерахунку вартості </w:t>
      </w:r>
      <w:r>
        <w:rPr>
          <w:spacing w:val="-2"/>
          <w:sz w:val="24"/>
        </w:rPr>
        <w:t>послуги.</w:t>
      </w:r>
    </w:p>
    <w:p w14:paraId="2EBB3340" w14:textId="77777777" w:rsidR="00274391" w:rsidRDefault="00274391">
      <w:pPr>
        <w:pStyle w:val="a3"/>
        <w:spacing w:before="1"/>
        <w:ind w:left="0" w:firstLine="0"/>
        <w:jc w:val="left"/>
        <w:rPr>
          <w:sz w:val="23"/>
        </w:rPr>
      </w:pPr>
    </w:p>
    <w:p w14:paraId="5EA9FBFC" w14:textId="77777777" w:rsidR="00274391" w:rsidRDefault="001E61E7">
      <w:pPr>
        <w:pStyle w:val="a4"/>
        <w:numPr>
          <w:ilvl w:val="2"/>
          <w:numId w:val="9"/>
        </w:numPr>
        <w:tabs>
          <w:tab w:val="left" w:pos="3314"/>
        </w:tabs>
        <w:spacing w:line="264" w:lineRule="exact"/>
        <w:ind w:left="3313" w:hanging="433"/>
        <w:jc w:val="left"/>
        <w:rPr>
          <w:sz w:val="23"/>
        </w:rPr>
      </w:pPr>
      <w:r>
        <w:rPr>
          <w:sz w:val="23"/>
        </w:rPr>
        <w:t>ВІДПОВІДАЛЬНІСТЬ</w:t>
      </w:r>
      <w:r>
        <w:rPr>
          <w:spacing w:val="-12"/>
          <w:sz w:val="23"/>
        </w:rPr>
        <w:t xml:space="preserve"> </w:t>
      </w:r>
      <w:r>
        <w:rPr>
          <w:spacing w:val="-2"/>
          <w:sz w:val="23"/>
        </w:rPr>
        <w:t>СТОРІН</w:t>
      </w:r>
    </w:p>
    <w:p w14:paraId="3A34D54E" w14:textId="77777777" w:rsidR="00274391" w:rsidRDefault="001E61E7">
      <w:pPr>
        <w:pStyle w:val="a4"/>
        <w:numPr>
          <w:ilvl w:val="1"/>
          <w:numId w:val="6"/>
        </w:numPr>
        <w:tabs>
          <w:tab w:val="left" w:pos="1090"/>
        </w:tabs>
        <w:spacing w:line="264" w:lineRule="exact"/>
        <w:jc w:val="both"/>
        <w:rPr>
          <w:sz w:val="23"/>
        </w:rPr>
      </w:pPr>
      <w:r>
        <w:rPr>
          <w:sz w:val="23"/>
        </w:rPr>
        <w:t>Споживач</w:t>
      </w:r>
      <w:r>
        <w:rPr>
          <w:spacing w:val="-8"/>
          <w:sz w:val="23"/>
        </w:rPr>
        <w:t xml:space="preserve"> </w:t>
      </w:r>
      <w:r>
        <w:rPr>
          <w:sz w:val="23"/>
        </w:rPr>
        <w:t>несе</w:t>
      </w:r>
      <w:r>
        <w:rPr>
          <w:spacing w:val="-9"/>
          <w:sz w:val="23"/>
        </w:rPr>
        <w:t xml:space="preserve"> </w:t>
      </w:r>
      <w:r>
        <w:rPr>
          <w:sz w:val="23"/>
        </w:rPr>
        <w:t>відповідальність</w:t>
      </w:r>
      <w:r>
        <w:rPr>
          <w:spacing w:val="-6"/>
          <w:sz w:val="23"/>
        </w:rPr>
        <w:t xml:space="preserve"> </w:t>
      </w:r>
      <w:r>
        <w:rPr>
          <w:spacing w:val="-5"/>
          <w:sz w:val="23"/>
        </w:rPr>
        <w:t>за:</w:t>
      </w:r>
    </w:p>
    <w:p w14:paraId="17E7D440" w14:textId="77777777" w:rsidR="00274391" w:rsidRDefault="00274391">
      <w:pPr>
        <w:spacing w:line="264" w:lineRule="exact"/>
        <w:jc w:val="both"/>
        <w:rPr>
          <w:sz w:val="23"/>
        </w:rPr>
        <w:sectPr w:rsidR="00274391">
          <w:pgSz w:w="11910" w:h="16840"/>
          <w:pgMar w:top="1040" w:right="1020" w:bottom="1140" w:left="1580" w:header="0" w:footer="957" w:gutter="0"/>
          <w:cols w:space="720"/>
        </w:sectPr>
      </w:pPr>
    </w:p>
    <w:p w14:paraId="33C65698" w14:textId="77777777" w:rsidR="00274391" w:rsidRDefault="001E61E7">
      <w:pPr>
        <w:pStyle w:val="a4"/>
        <w:numPr>
          <w:ilvl w:val="2"/>
          <w:numId w:val="6"/>
        </w:numPr>
        <w:tabs>
          <w:tab w:val="left" w:pos="1263"/>
        </w:tabs>
        <w:spacing w:before="77"/>
        <w:ind w:hanging="577"/>
        <w:rPr>
          <w:sz w:val="23"/>
        </w:rPr>
      </w:pPr>
      <w:r>
        <w:rPr>
          <w:sz w:val="23"/>
        </w:rPr>
        <w:lastRenderedPageBreak/>
        <w:t>невиконання</w:t>
      </w:r>
      <w:r>
        <w:rPr>
          <w:spacing w:val="-7"/>
          <w:sz w:val="23"/>
        </w:rPr>
        <w:t xml:space="preserve"> </w:t>
      </w:r>
      <w:r>
        <w:rPr>
          <w:sz w:val="23"/>
        </w:rPr>
        <w:t>умов</w:t>
      </w:r>
      <w:r>
        <w:rPr>
          <w:spacing w:val="-6"/>
          <w:sz w:val="23"/>
        </w:rPr>
        <w:t xml:space="preserve"> </w:t>
      </w:r>
      <w:r>
        <w:rPr>
          <w:spacing w:val="-2"/>
          <w:sz w:val="23"/>
        </w:rPr>
        <w:t>договору;</w:t>
      </w:r>
    </w:p>
    <w:p w14:paraId="5AF4D9A9" w14:textId="77777777" w:rsidR="00274391" w:rsidRDefault="001E61E7">
      <w:pPr>
        <w:pStyle w:val="a4"/>
        <w:numPr>
          <w:ilvl w:val="2"/>
          <w:numId w:val="6"/>
        </w:numPr>
        <w:tabs>
          <w:tab w:val="left" w:pos="1263"/>
        </w:tabs>
        <w:spacing w:before="5"/>
        <w:ind w:hanging="577"/>
        <w:rPr>
          <w:sz w:val="23"/>
        </w:rPr>
      </w:pPr>
      <w:r>
        <w:rPr>
          <w:sz w:val="23"/>
        </w:rPr>
        <w:t>несвоєчасне</w:t>
      </w:r>
      <w:r>
        <w:rPr>
          <w:spacing w:val="-10"/>
          <w:sz w:val="23"/>
        </w:rPr>
        <w:t xml:space="preserve"> </w:t>
      </w:r>
      <w:r>
        <w:rPr>
          <w:sz w:val="23"/>
        </w:rPr>
        <w:t>внесення</w:t>
      </w:r>
      <w:r>
        <w:rPr>
          <w:spacing w:val="-5"/>
          <w:sz w:val="23"/>
        </w:rPr>
        <w:t xml:space="preserve"> </w:t>
      </w:r>
      <w:r>
        <w:rPr>
          <w:sz w:val="23"/>
        </w:rPr>
        <w:t>платежів</w:t>
      </w:r>
      <w:r>
        <w:rPr>
          <w:spacing w:val="-5"/>
          <w:sz w:val="23"/>
        </w:rPr>
        <w:t xml:space="preserve"> </w:t>
      </w:r>
      <w:r>
        <w:rPr>
          <w:sz w:val="23"/>
        </w:rPr>
        <w:t>за</w:t>
      </w:r>
      <w:r>
        <w:rPr>
          <w:spacing w:val="-7"/>
          <w:sz w:val="23"/>
        </w:rPr>
        <w:t xml:space="preserve"> </w:t>
      </w:r>
      <w:r>
        <w:rPr>
          <w:sz w:val="23"/>
        </w:rPr>
        <w:t>послуги шляхом</w:t>
      </w:r>
      <w:r>
        <w:rPr>
          <w:spacing w:val="-8"/>
          <w:sz w:val="23"/>
        </w:rPr>
        <w:t xml:space="preserve"> </w:t>
      </w:r>
      <w:r>
        <w:rPr>
          <w:sz w:val="23"/>
        </w:rPr>
        <w:t>сплати</w:t>
      </w:r>
      <w:r>
        <w:rPr>
          <w:spacing w:val="-4"/>
          <w:sz w:val="23"/>
        </w:rPr>
        <w:t xml:space="preserve"> </w:t>
      </w:r>
      <w:r>
        <w:rPr>
          <w:spacing w:val="-2"/>
          <w:sz w:val="23"/>
        </w:rPr>
        <w:t>пені;</w:t>
      </w:r>
    </w:p>
    <w:p w14:paraId="7E4F1D6E" w14:textId="77777777" w:rsidR="00274391" w:rsidRDefault="00274391">
      <w:pPr>
        <w:pStyle w:val="a3"/>
        <w:spacing w:before="10"/>
        <w:ind w:left="0" w:firstLine="0"/>
        <w:jc w:val="left"/>
        <w:rPr>
          <w:sz w:val="22"/>
        </w:rPr>
      </w:pPr>
    </w:p>
    <w:p w14:paraId="3C28FA86" w14:textId="77777777" w:rsidR="00274391" w:rsidRDefault="001E61E7">
      <w:pPr>
        <w:pStyle w:val="a4"/>
        <w:numPr>
          <w:ilvl w:val="1"/>
          <w:numId w:val="6"/>
        </w:numPr>
        <w:tabs>
          <w:tab w:val="left" w:pos="1090"/>
        </w:tabs>
        <w:spacing w:line="264" w:lineRule="exact"/>
        <w:rPr>
          <w:sz w:val="23"/>
        </w:rPr>
      </w:pPr>
      <w:r>
        <w:rPr>
          <w:sz w:val="23"/>
        </w:rPr>
        <w:t>Виконавець</w:t>
      </w:r>
      <w:r>
        <w:rPr>
          <w:spacing w:val="-8"/>
          <w:sz w:val="23"/>
        </w:rPr>
        <w:t xml:space="preserve"> </w:t>
      </w:r>
      <w:r>
        <w:rPr>
          <w:sz w:val="23"/>
        </w:rPr>
        <w:t>несе</w:t>
      </w:r>
      <w:r>
        <w:rPr>
          <w:spacing w:val="-9"/>
          <w:sz w:val="23"/>
        </w:rPr>
        <w:t xml:space="preserve"> </w:t>
      </w:r>
      <w:r>
        <w:rPr>
          <w:sz w:val="23"/>
        </w:rPr>
        <w:t>відповідальність</w:t>
      </w:r>
      <w:r>
        <w:rPr>
          <w:spacing w:val="-7"/>
          <w:sz w:val="23"/>
        </w:rPr>
        <w:t xml:space="preserve"> </w:t>
      </w:r>
      <w:r>
        <w:rPr>
          <w:spacing w:val="-5"/>
          <w:sz w:val="23"/>
        </w:rPr>
        <w:t>за:</w:t>
      </w:r>
    </w:p>
    <w:p w14:paraId="0B1FC05F" w14:textId="77777777" w:rsidR="00274391" w:rsidRDefault="001E61E7">
      <w:pPr>
        <w:pStyle w:val="a4"/>
        <w:numPr>
          <w:ilvl w:val="2"/>
          <w:numId w:val="6"/>
        </w:numPr>
        <w:tabs>
          <w:tab w:val="left" w:pos="1263"/>
        </w:tabs>
        <w:spacing w:line="264" w:lineRule="exact"/>
        <w:ind w:hanging="577"/>
        <w:rPr>
          <w:sz w:val="23"/>
        </w:rPr>
      </w:pPr>
      <w:r>
        <w:rPr>
          <w:sz w:val="23"/>
        </w:rPr>
        <w:t>невиконання</w:t>
      </w:r>
      <w:r>
        <w:rPr>
          <w:spacing w:val="-7"/>
          <w:sz w:val="23"/>
        </w:rPr>
        <w:t xml:space="preserve"> </w:t>
      </w:r>
      <w:r>
        <w:rPr>
          <w:sz w:val="23"/>
        </w:rPr>
        <w:t>умов</w:t>
      </w:r>
      <w:r>
        <w:rPr>
          <w:spacing w:val="-6"/>
          <w:sz w:val="23"/>
        </w:rPr>
        <w:t xml:space="preserve"> </w:t>
      </w:r>
      <w:r>
        <w:rPr>
          <w:spacing w:val="-2"/>
          <w:sz w:val="23"/>
        </w:rPr>
        <w:t>договору;</w:t>
      </w:r>
    </w:p>
    <w:p w14:paraId="5C23C03F" w14:textId="77777777" w:rsidR="00274391" w:rsidRDefault="001E61E7">
      <w:pPr>
        <w:pStyle w:val="a4"/>
        <w:numPr>
          <w:ilvl w:val="2"/>
          <w:numId w:val="6"/>
        </w:numPr>
        <w:tabs>
          <w:tab w:val="left" w:pos="1349"/>
        </w:tabs>
        <w:ind w:left="119" w:right="119" w:firstLine="566"/>
        <w:rPr>
          <w:sz w:val="23"/>
        </w:rPr>
      </w:pPr>
      <w:r>
        <w:rPr>
          <w:sz w:val="23"/>
        </w:rPr>
        <w:t>збитки,</w:t>
      </w:r>
      <w:r>
        <w:rPr>
          <w:spacing w:val="80"/>
          <w:sz w:val="23"/>
        </w:rPr>
        <w:t xml:space="preserve"> </w:t>
      </w:r>
      <w:r>
        <w:rPr>
          <w:sz w:val="23"/>
        </w:rPr>
        <w:t>завдані</w:t>
      </w:r>
      <w:r>
        <w:rPr>
          <w:spacing w:val="40"/>
          <w:sz w:val="23"/>
        </w:rPr>
        <w:t xml:space="preserve"> </w:t>
      </w:r>
      <w:r>
        <w:rPr>
          <w:sz w:val="23"/>
        </w:rPr>
        <w:t>майну,</w:t>
      </w:r>
      <w:r>
        <w:rPr>
          <w:spacing w:val="80"/>
          <w:sz w:val="23"/>
        </w:rPr>
        <w:t xml:space="preserve"> </w:t>
      </w:r>
      <w:r>
        <w:rPr>
          <w:sz w:val="23"/>
        </w:rPr>
        <w:t>шкоду,</w:t>
      </w:r>
      <w:r>
        <w:rPr>
          <w:spacing w:val="80"/>
          <w:sz w:val="23"/>
        </w:rPr>
        <w:t xml:space="preserve"> </w:t>
      </w:r>
      <w:r>
        <w:rPr>
          <w:sz w:val="23"/>
        </w:rPr>
        <w:t>заподіяну</w:t>
      </w:r>
      <w:r>
        <w:rPr>
          <w:spacing w:val="77"/>
          <w:sz w:val="23"/>
        </w:rPr>
        <w:t xml:space="preserve"> </w:t>
      </w:r>
      <w:r>
        <w:rPr>
          <w:sz w:val="23"/>
        </w:rPr>
        <w:t>життю</w:t>
      </w:r>
      <w:r>
        <w:rPr>
          <w:spacing w:val="80"/>
          <w:sz w:val="23"/>
        </w:rPr>
        <w:t xml:space="preserve"> </w:t>
      </w:r>
      <w:r>
        <w:rPr>
          <w:sz w:val="23"/>
        </w:rPr>
        <w:t>або</w:t>
      </w:r>
      <w:r>
        <w:rPr>
          <w:spacing w:val="77"/>
          <w:sz w:val="23"/>
        </w:rPr>
        <w:t xml:space="preserve"> </w:t>
      </w:r>
      <w:r>
        <w:rPr>
          <w:sz w:val="23"/>
        </w:rPr>
        <w:t>здоров’ю</w:t>
      </w:r>
      <w:r>
        <w:rPr>
          <w:spacing w:val="80"/>
          <w:sz w:val="23"/>
        </w:rPr>
        <w:t xml:space="preserve"> </w:t>
      </w:r>
      <w:r>
        <w:rPr>
          <w:sz w:val="23"/>
        </w:rPr>
        <w:t>споживача внаслідок неналежного надання або ненадання послуги шляхом відшкодування збитків;</w:t>
      </w:r>
    </w:p>
    <w:p w14:paraId="62931284" w14:textId="77777777" w:rsidR="00274391" w:rsidRDefault="001E61E7">
      <w:pPr>
        <w:pStyle w:val="a4"/>
        <w:numPr>
          <w:ilvl w:val="2"/>
          <w:numId w:val="6"/>
        </w:numPr>
        <w:tabs>
          <w:tab w:val="left" w:pos="1459"/>
          <w:tab w:val="left" w:pos="1460"/>
          <w:tab w:val="left" w:pos="2792"/>
          <w:tab w:val="left" w:pos="3838"/>
          <w:tab w:val="left" w:pos="4318"/>
          <w:tab w:val="left" w:pos="4678"/>
          <w:tab w:val="left" w:pos="5771"/>
          <w:tab w:val="left" w:pos="6615"/>
          <w:tab w:val="left" w:pos="7201"/>
          <w:tab w:val="left" w:pos="8578"/>
        </w:tabs>
        <w:ind w:left="119" w:right="113" w:firstLine="566"/>
        <w:rPr>
          <w:sz w:val="23"/>
        </w:rPr>
      </w:pPr>
      <w:r>
        <w:rPr>
          <w:spacing w:val="-2"/>
          <w:sz w:val="23"/>
        </w:rPr>
        <w:t>ненадання,</w:t>
      </w:r>
      <w:r>
        <w:rPr>
          <w:sz w:val="23"/>
        </w:rPr>
        <w:tab/>
      </w:r>
      <w:r>
        <w:rPr>
          <w:spacing w:val="-2"/>
          <w:sz w:val="23"/>
        </w:rPr>
        <w:t>надання</w:t>
      </w:r>
      <w:r>
        <w:rPr>
          <w:sz w:val="23"/>
        </w:rPr>
        <w:tab/>
      </w:r>
      <w:r>
        <w:rPr>
          <w:spacing w:val="-6"/>
          <w:sz w:val="23"/>
        </w:rPr>
        <w:t>не</w:t>
      </w:r>
      <w:r>
        <w:rPr>
          <w:sz w:val="23"/>
        </w:rPr>
        <w:tab/>
      </w:r>
      <w:r>
        <w:rPr>
          <w:spacing w:val="-10"/>
          <w:sz w:val="23"/>
        </w:rPr>
        <w:t>в</w:t>
      </w:r>
      <w:r>
        <w:rPr>
          <w:sz w:val="23"/>
        </w:rPr>
        <w:tab/>
      </w:r>
      <w:r>
        <w:rPr>
          <w:spacing w:val="-2"/>
          <w:sz w:val="23"/>
        </w:rPr>
        <w:t>повному</w:t>
      </w:r>
      <w:r>
        <w:rPr>
          <w:sz w:val="23"/>
        </w:rPr>
        <w:tab/>
      </w:r>
      <w:r>
        <w:rPr>
          <w:spacing w:val="-2"/>
          <w:sz w:val="23"/>
        </w:rPr>
        <w:t>обсязі</w:t>
      </w:r>
      <w:r>
        <w:rPr>
          <w:sz w:val="23"/>
        </w:rPr>
        <w:tab/>
      </w:r>
      <w:r>
        <w:rPr>
          <w:spacing w:val="-4"/>
          <w:sz w:val="23"/>
        </w:rPr>
        <w:t>або</w:t>
      </w:r>
      <w:r>
        <w:rPr>
          <w:sz w:val="23"/>
        </w:rPr>
        <w:tab/>
      </w:r>
      <w:r>
        <w:rPr>
          <w:spacing w:val="-2"/>
          <w:sz w:val="23"/>
        </w:rPr>
        <w:t>неналежної</w:t>
      </w:r>
      <w:r>
        <w:rPr>
          <w:sz w:val="23"/>
        </w:rPr>
        <w:tab/>
      </w:r>
      <w:r>
        <w:rPr>
          <w:spacing w:val="-2"/>
          <w:sz w:val="23"/>
        </w:rPr>
        <w:t>якості послуг;</w:t>
      </w:r>
    </w:p>
    <w:p w14:paraId="3F3A45CB" w14:textId="77777777" w:rsidR="00274391" w:rsidRDefault="001E61E7">
      <w:pPr>
        <w:pStyle w:val="a4"/>
        <w:numPr>
          <w:ilvl w:val="2"/>
          <w:numId w:val="6"/>
        </w:numPr>
        <w:tabs>
          <w:tab w:val="left" w:pos="1263"/>
        </w:tabs>
        <w:spacing w:line="264" w:lineRule="exact"/>
        <w:ind w:hanging="577"/>
        <w:rPr>
          <w:sz w:val="23"/>
        </w:rPr>
      </w:pPr>
      <w:r>
        <w:rPr>
          <w:sz w:val="23"/>
        </w:rPr>
        <w:t>порушення</w:t>
      </w:r>
      <w:r>
        <w:rPr>
          <w:spacing w:val="-6"/>
          <w:sz w:val="23"/>
        </w:rPr>
        <w:t xml:space="preserve"> </w:t>
      </w:r>
      <w:r>
        <w:rPr>
          <w:sz w:val="23"/>
        </w:rPr>
        <w:t>прав</w:t>
      </w:r>
      <w:r>
        <w:rPr>
          <w:spacing w:val="-5"/>
          <w:sz w:val="23"/>
        </w:rPr>
        <w:t xml:space="preserve"> </w:t>
      </w:r>
      <w:r>
        <w:rPr>
          <w:sz w:val="23"/>
        </w:rPr>
        <w:t>споживачів</w:t>
      </w:r>
      <w:r>
        <w:rPr>
          <w:spacing w:val="-5"/>
          <w:sz w:val="23"/>
        </w:rPr>
        <w:t xml:space="preserve"> </w:t>
      </w:r>
      <w:r>
        <w:rPr>
          <w:sz w:val="23"/>
        </w:rPr>
        <w:t>згідно</w:t>
      </w:r>
      <w:r>
        <w:rPr>
          <w:spacing w:val="-7"/>
          <w:sz w:val="23"/>
        </w:rPr>
        <w:t xml:space="preserve"> </w:t>
      </w:r>
      <w:r>
        <w:rPr>
          <w:sz w:val="23"/>
        </w:rPr>
        <w:t>із</w:t>
      </w:r>
      <w:r>
        <w:rPr>
          <w:spacing w:val="-5"/>
          <w:sz w:val="23"/>
        </w:rPr>
        <w:t xml:space="preserve"> </w:t>
      </w:r>
      <w:r>
        <w:rPr>
          <w:spacing w:val="-2"/>
          <w:sz w:val="23"/>
        </w:rPr>
        <w:t>законодавством.</w:t>
      </w:r>
    </w:p>
    <w:p w14:paraId="39944F8B" w14:textId="77777777" w:rsidR="00274391" w:rsidRDefault="00274391">
      <w:pPr>
        <w:pStyle w:val="a3"/>
        <w:spacing w:before="3"/>
        <w:ind w:left="0" w:firstLine="0"/>
        <w:jc w:val="left"/>
        <w:rPr>
          <w:sz w:val="23"/>
        </w:rPr>
      </w:pPr>
    </w:p>
    <w:p w14:paraId="09BC5653" w14:textId="77777777" w:rsidR="00274391" w:rsidRDefault="001E61E7">
      <w:pPr>
        <w:pStyle w:val="a4"/>
        <w:numPr>
          <w:ilvl w:val="2"/>
          <w:numId w:val="9"/>
        </w:numPr>
        <w:tabs>
          <w:tab w:val="left" w:pos="1594"/>
        </w:tabs>
        <w:ind w:left="1593" w:hanging="505"/>
        <w:jc w:val="left"/>
        <w:rPr>
          <w:sz w:val="23"/>
        </w:rPr>
      </w:pPr>
      <w:r>
        <w:rPr>
          <w:sz w:val="23"/>
        </w:rPr>
        <w:t>ПОРЯДОК</w:t>
      </w:r>
      <w:r>
        <w:rPr>
          <w:spacing w:val="-3"/>
          <w:sz w:val="23"/>
        </w:rPr>
        <w:t xml:space="preserve"> </w:t>
      </w:r>
      <w:r>
        <w:rPr>
          <w:sz w:val="23"/>
        </w:rPr>
        <w:t>ОБМЕЖЕННЯ</w:t>
      </w:r>
      <w:r>
        <w:rPr>
          <w:spacing w:val="-3"/>
          <w:sz w:val="23"/>
        </w:rPr>
        <w:t xml:space="preserve"> </w:t>
      </w:r>
      <w:r>
        <w:rPr>
          <w:sz w:val="23"/>
        </w:rPr>
        <w:t>(ПРИПИНЕННЯ)</w:t>
      </w:r>
      <w:r>
        <w:rPr>
          <w:spacing w:val="-3"/>
          <w:sz w:val="23"/>
        </w:rPr>
        <w:t xml:space="preserve"> </w:t>
      </w:r>
      <w:r>
        <w:rPr>
          <w:sz w:val="23"/>
        </w:rPr>
        <w:t>НАДАННЯ</w:t>
      </w:r>
      <w:r>
        <w:rPr>
          <w:spacing w:val="-2"/>
          <w:sz w:val="23"/>
        </w:rPr>
        <w:t xml:space="preserve"> ПОСЛУГ</w:t>
      </w:r>
    </w:p>
    <w:p w14:paraId="194864ED" w14:textId="77777777" w:rsidR="00274391" w:rsidRDefault="001E61E7">
      <w:pPr>
        <w:pStyle w:val="a4"/>
        <w:numPr>
          <w:ilvl w:val="1"/>
          <w:numId w:val="5"/>
        </w:numPr>
        <w:tabs>
          <w:tab w:val="left" w:pos="1090"/>
        </w:tabs>
        <w:spacing w:line="264" w:lineRule="exact"/>
        <w:jc w:val="both"/>
        <w:rPr>
          <w:sz w:val="23"/>
        </w:rPr>
      </w:pPr>
      <w:r>
        <w:rPr>
          <w:sz w:val="23"/>
        </w:rPr>
        <w:t>Виконавець</w:t>
      </w:r>
      <w:r>
        <w:rPr>
          <w:spacing w:val="-6"/>
          <w:sz w:val="23"/>
        </w:rPr>
        <w:t xml:space="preserve"> </w:t>
      </w:r>
      <w:r>
        <w:rPr>
          <w:sz w:val="23"/>
        </w:rPr>
        <w:t>обмежує</w:t>
      </w:r>
      <w:r>
        <w:rPr>
          <w:spacing w:val="-4"/>
          <w:sz w:val="23"/>
        </w:rPr>
        <w:t xml:space="preserve"> </w:t>
      </w:r>
      <w:r>
        <w:rPr>
          <w:sz w:val="23"/>
        </w:rPr>
        <w:t>(припиняє)</w:t>
      </w:r>
      <w:r>
        <w:rPr>
          <w:spacing w:val="-6"/>
          <w:sz w:val="23"/>
        </w:rPr>
        <w:t xml:space="preserve"> </w:t>
      </w:r>
      <w:r>
        <w:rPr>
          <w:sz w:val="23"/>
        </w:rPr>
        <w:t>надання</w:t>
      </w:r>
      <w:r>
        <w:rPr>
          <w:spacing w:val="-5"/>
          <w:sz w:val="23"/>
        </w:rPr>
        <w:t xml:space="preserve"> </w:t>
      </w:r>
      <w:r>
        <w:rPr>
          <w:sz w:val="23"/>
        </w:rPr>
        <w:t>послуг у</w:t>
      </w:r>
      <w:r>
        <w:rPr>
          <w:spacing w:val="-14"/>
          <w:sz w:val="23"/>
        </w:rPr>
        <w:t xml:space="preserve"> </w:t>
      </w:r>
      <w:r>
        <w:rPr>
          <w:spacing w:val="-2"/>
          <w:sz w:val="23"/>
        </w:rPr>
        <w:t>разі:</w:t>
      </w:r>
    </w:p>
    <w:p w14:paraId="0954A979" w14:textId="77777777" w:rsidR="00274391" w:rsidRDefault="001E61E7">
      <w:pPr>
        <w:ind w:left="119" w:right="114" w:firstLine="566"/>
        <w:jc w:val="both"/>
        <w:rPr>
          <w:sz w:val="23"/>
        </w:rPr>
      </w:pPr>
      <w:r>
        <w:rPr>
          <w:sz w:val="23"/>
        </w:rPr>
        <w:t>проведення ремонтних і профілактичних робіт згідно з будівельними нормами і правилами,</w:t>
      </w:r>
      <w:r>
        <w:rPr>
          <w:spacing w:val="-5"/>
          <w:sz w:val="23"/>
        </w:rPr>
        <w:t xml:space="preserve"> </w:t>
      </w:r>
      <w:r>
        <w:rPr>
          <w:sz w:val="23"/>
        </w:rPr>
        <w:t>правилами</w:t>
      </w:r>
      <w:r>
        <w:rPr>
          <w:spacing w:val="-4"/>
          <w:sz w:val="23"/>
        </w:rPr>
        <w:t xml:space="preserve"> </w:t>
      </w:r>
      <w:r>
        <w:rPr>
          <w:sz w:val="23"/>
        </w:rPr>
        <w:t>технічної</w:t>
      </w:r>
      <w:r>
        <w:rPr>
          <w:spacing w:val="-11"/>
          <w:sz w:val="23"/>
        </w:rPr>
        <w:t xml:space="preserve"> </w:t>
      </w:r>
      <w:r>
        <w:rPr>
          <w:sz w:val="23"/>
        </w:rPr>
        <w:t>експлуатації</w:t>
      </w:r>
      <w:r>
        <w:rPr>
          <w:spacing w:val="-6"/>
          <w:sz w:val="23"/>
        </w:rPr>
        <w:t xml:space="preserve"> </w:t>
      </w:r>
      <w:r>
        <w:rPr>
          <w:sz w:val="23"/>
        </w:rPr>
        <w:t>і</w:t>
      </w:r>
      <w:r>
        <w:rPr>
          <w:spacing w:val="-6"/>
          <w:sz w:val="23"/>
        </w:rPr>
        <w:t xml:space="preserve"> </w:t>
      </w:r>
      <w:r>
        <w:rPr>
          <w:sz w:val="23"/>
        </w:rPr>
        <w:t>користування,</w:t>
      </w:r>
      <w:r>
        <w:rPr>
          <w:spacing w:val="-5"/>
          <w:sz w:val="23"/>
        </w:rPr>
        <w:t xml:space="preserve"> </w:t>
      </w:r>
      <w:r>
        <w:rPr>
          <w:sz w:val="23"/>
        </w:rPr>
        <w:t>поло</w:t>
      </w:r>
      <w:r>
        <w:rPr>
          <w:sz w:val="23"/>
        </w:rPr>
        <w:t>женнями</w:t>
      </w:r>
      <w:r>
        <w:rPr>
          <w:spacing w:val="-4"/>
          <w:sz w:val="23"/>
        </w:rPr>
        <w:t xml:space="preserve"> </w:t>
      </w:r>
      <w:r>
        <w:rPr>
          <w:sz w:val="23"/>
        </w:rPr>
        <w:t>про</w:t>
      </w:r>
      <w:r>
        <w:rPr>
          <w:spacing w:val="-9"/>
          <w:sz w:val="23"/>
        </w:rPr>
        <w:t xml:space="preserve"> </w:t>
      </w:r>
      <w:r>
        <w:rPr>
          <w:sz w:val="23"/>
        </w:rPr>
        <w:t xml:space="preserve">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w:t>
      </w:r>
      <w:r>
        <w:rPr>
          <w:sz w:val="23"/>
        </w:rPr>
        <w:t>зазначенням причини та строку обмеження (припинення) надання відповідних послуг;</w:t>
      </w:r>
    </w:p>
    <w:p w14:paraId="0FF6447A" w14:textId="77777777" w:rsidR="00274391" w:rsidRDefault="001E61E7">
      <w:pPr>
        <w:ind w:left="119" w:right="114" w:firstLine="566"/>
        <w:jc w:val="both"/>
        <w:rPr>
          <w:sz w:val="23"/>
        </w:rPr>
      </w:pPr>
      <w:r>
        <w:rPr>
          <w:sz w:val="23"/>
        </w:rPr>
        <w:t>ліквідації</w:t>
      </w:r>
      <w:r>
        <w:rPr>
          <w:spacing w:val="-1"/>
          <w:sz w:val="23"/>
        </w:rPr>
        <w:t xml:space="preserve"> </w:t>
      </w:r>
      <w:r>
        <w:rPr>
          <w:sz w:val="23"/>
        </w:rPr>
        <w:t>наслідків аварії, повідомивши споживачеві</w:t>
      </w:r>
      <w:r>
        <w:rPr>
          <w:spacing w:val="-1"/>
          <w:sz w:val="23"/>
        </w:rPr>
        <w:t xml:space="preserve"> </w:t>
      </w:r>
      <w:r>
        <w:rPr>
          <w:sz w:val="23"/>
        </w:rPr>
        <w:t>через засоби масової інформації або</w:t>
      </w:r>
      <w:r>
        <w:rPr>
          <w:spacing w:val="-7"/>
          <w:sz w:val="23"/>
        </w:rPr>
        <w:t xml:space="preserve"> </w:t>
      </w:r>
      <w:r>
        <w:rPr>
          <w:sz w:val="23"/>
        </w:rPr>
        <w:t>в</w:t>
      </w:r>
      <w:r>
        <w:rPr>
          <w:spacing w:val="-2"/>
          <w:sz w:val="23"/>
        </w:rPr>
        <w:t xml:space="preserve"> </w:t>
      </w:r>
      <w:r>
        <w:rPr>
          <w:sz w:val="23"/>
        </w:rPr>
        <w:t>інший</w:t>
      </w:r>
      <w:r>
        <w:rPr>
          <w:spacing w:val="-2"/>
          <w:sz w:val="23"/>
        </w:rPr>
        <w:t xml:space="preserve"> </w:t>
      </w:r>
      <w:r>
        <w:rPr>
          <w:sz w:val="23"/>
        </w:rPr>
        <w:t>спосіб,</w:t>
      </w:r>
      <w:r>
        <w:rPr>
          <w:spacing w:val="-3"/>
          <w:sz w:val="23"/>
        </w:rPr>
        <w:t xml:space="preserve"> </w:t>
      </w:r>
      <w:r>
        <w:rPr>
          <w:sz w:val="23"/>
        </w:rPr>
        <w:t>що</w:t>
      </w:r>
      <w:r>
        <w:rPr>
          <w:spacing w:val="-7"/>
          <w:sz w:val="23"/>
        </w:rPr>
        <w:t xml:space="preserve"> </w:t>
      </w:r>
      <w:r>
        <w:rPr>
          <w:sz w:val="23"/>
        </w:rPr>
        <w:t>гарантує</w:t>
      </w:r>
      <w:r>
        <w:rPr>
          <w:spacing w:val="-2"/>
          <w:sz w:val="23"/>
        </w:rPr>
        <w:t xml:space="preserve"> </w:t>
      </w:r>
      <w:r>
        <w:rPr>
          <w:sz w:val="23"/>
        </w:rPr>
        <w:t>доведення</w:t>
      </w:r>
      <w:r>
        <w:rPr>
          <w:spacing w:val="-3"/>
          <w:sz w:val="23"/>
        </w:rPr>
        <w:t xml:space="preserve"> </w:t>
      </w:r>
      <w:r>
        <w:rPr>
          <w:sz w:val="23"/>
        </w:rPr>
        <w:t>такої</w:t>
      </w:r>
      <w:r>
        <w:rPr>
          <w:spacing w:val="-5"/>
          <w:sz w:val="23"/>
        </w:rPr>
        <w:t xml:space="preserve"> </w:t>
      </w:r>
      <w:r>
        <w:rPr>
          <w:sz w:val="23"/>
        </w:rPr>
        <w:t>інформації</w:t>
      </w:r>
      <w:r>
        <w:rPr>
          <w:spacing w:val="-9"/>
          <w:sz w:val="23"/>
        </w:rPr>
        <w:t xml:space="preserve"> </w:t>
      </w:r>
      <w:r>
        <w:rPr>
          <w:sz w:val="23"/>
        </w:rPr>
        <w:t>до</w:t>
      </w:r>
      <w:r>
        <w:rPr>
          <w:spacing w:val="-7"/>
          <w:sz w:val="23"/>
        </w:rPr>
        <w:t xml:space="preserve"> </w:t>
      </w:r>
      <w:r>
        <w:rPr>
          <w:sz w:val="23"/>
        </w:rPr>
        <w:t>споживача,</w:t>
      </w:r>
      <w:r>
        <w:rPr>
          <w:spacing w:val="-3"/>
          <w:sz w:val="23"/>
        </w:rPr>
        <w:t xml:space="preserve"> </w:t>
      </w:r>
      <w:r>
        <w:rPr>
          <w:sz w:val="23"/>
        </w:rPr>
        <w:t>про</w:t>
      </w:r>
      <w:r>
        <w:rPr>
          <w:spacing w:val="-7"/>
          <w:sz w:val="23"/>
        </w:rPr>
        <w:t xml:space="preserve"> </w:t>
      </w:r>
      <w:r>
        <w:rPr>
          <w:sz w:val="23"/>
        </w:rPr>
        <w:t>таку</w:t>
      </w:r>
      <w:r>
        <w:rPr>
          <w:spacing w:val="-12"/>
          <w:sz w:val="23"/>
        </w:rPr>
        <w:t xml:space="preserve"> </w:t>
      </w:r>
      <w:r>
        <w:rPr>
          <w:sz w:val="23"/>
        </w:rPr>
        <w:t>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14:paraId="75ADB4AA" w14:textId="77777777" w:rsidR="00274391" w:rsidRDefault="001E61E7">
      <w:pPr>
        <w:pStyle w:val="a4"/>
        <w:numPr>
          <w:ilvl w:val="1"/>
          <w:numId w:val="5"/>
        </w:numPr>
        <w:tabs>
          <w:tab w:val="left" w:pos="1090"/>
        </w:tabs>
        <w:spacing w:before="1"/>
        <w:ind w:left="119" w:right="111" w:firstLine="566"/>
        <w:jc w:val="both"/>
        <w:rPr>
          <w:sz w:val="23"/>
        </w:rPr>
      </w:pPr>
      <w:r>
        <w:rPr>
          <w:sz w:val="23"/>
        </w:rPr>
        <w:t>Виконавець</w:t>
      </w:r>
      <w:r>
        <w:rPr>
          <w:spacing w:val="-3"/>
          <w:sz w:val="23"/>
        </w:rPr>
        <w:t xml:space="preserve"> </w:t>
      </w:r>
      <w:r>
        <w:rPr>
          <w:sz w:val="23"/>
        </w:rPr>
        <w:t>має</w:t>
      </w:r>
      <w:r>
        <w:rPr>
          <w:spacing w:val="-2"/>
          <w:sz w:val="23"/>
        </w:rPr>
        <w:t xml:space="preserve"> </w:t>
      </w:r>
      <w:r>
        <w:rPr>
          <w:sz w:val="23"/>
        </w:rPr>
        <w:t>право</w:t>
      </w:r>
      <w:r>
        <w:rPr>
          <w:spacing w:val="-8"/>
          <w:sz w:val="23"/>
        </w:rPr>
        <w:t xml:space="preserve"> </w:t>
      </w:r>
      <w:r>
        <w:rPr>
          <w:sz w:val="23"/>
        </w:rPr>
        <w:t>обмежити</w:t>
      </w:r>
      <w:r>
        <w:rPr>
          <w:spacing w:val="-2"/>
          <w:sz w:val="23"/>
        </w:rPr>
        <w:t xml:space="preserve"> </w:t>
      </w:r>
      <w:r>
        <w:rPr>
          <w:sz w:val="23"/>
        </w:rPr>
        <w:t>(припинити)</w:t>
      </w:r>
      <w:r>
        <w:rPr>
          <w:spacing w:val="-3"/>
          <w:sz w:val="23"/>
        </w:rPr>
        <w:t xml:space="preserve"> </w:t>
      </w:r>
      <w:r>
        <w:rPr>
          <w:sz w:val="23"/>
        </w:rPr>
        <w:t>надання</w:t>
      </w:r>
      <w:r>
        <w:rPr>
          <w:spacing w:val="-3"/>
          <w:sz w:val="23"/>
        </w:rPr>
        <w:t xml:space="preserve"> </w:t>
      </w:r>
      <w:r>
        <w:rPr>
          <w:sz w:val="23"/>
        </w:rPr>
        <w:t>послуги</w:t>
      </w:r>
      <w:r>
        <w:rPr>
          <w:spacing w:val="-2"/>
          <w:sz w:val="23"/>
        </w:rPr>
        <w:t xml:space="preserve"> </w:t>
      </w:r>
      <w:r>
        <w:rPr>
          <w:sz w:val="23"/>
        </w:rPr>
        <w:t>споживачеві</w:t>
      </w:r>
      <w:r>
        <w:rPr>
          <w:spacing w:val="-5"/>
          <w:sz w:val="23"/>
        </w:rPr>
        <w:t xml:space="preserve"> </w:t>
      </w:r>
      <w:r>
        <w:rPr>
          <w:sz w:val="23"/>
        </w:rPr>
        <w:t>у</w:t>
      </w:r>
      <w:r>
        <w:rPr>
          <w:spacing w:val="-8"/>
          <w:sz w:val="23"/>
        </w:rPr>
        <w:t xml:space="preserve"> </w:t>
      </w:r>
      <w:r>
        <w:rPr>
          <w:sz w:val="23"/>
        </w:rPr>
        <w:t>разі непогашення в повному обсязі за</w:t>
      </w:r>
      <w:r>
        <w:rPr>
          <w:sz w:val="23"/>
        </w:rPr>
        <w:t>боргованості за спожиті послуги протягом 30 днів з дня отримання споживачем попередження від виконавця.</w:t>
      </w:r>
    </w:p>
    <w:p w14:paraId="23F8CE61" w14:textId="77777777" w:rsidR="00274391" w:rsidRDefault="001E61E7">
      <w:pPr>
        <w:ind w:left="119" w:right="116" w:firstLine="566"/>
        <w:jc w:val="both"/>
        <w:rPr>
          <w:sz w:val="23"/>
        </w:rPr>
      </w:pPr>
      <w:r>
        <w:rPr>
          <w:sz w:val="23"/>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14:paraId="1B121304" w14:textId="77777777" w:rsidR="00274391" w:rsidRDefault="001E61E7">
      <w:pPr>
        <w:pStyle w:val="a4"/>
        <w:numPr>
          <w:ilvl w:val="1"/>
          <w:numId w:val="5"/>
        </w:numPr>
        <w:tabs>
          <w:tab w:val="left" w:pos="1129"/>
        </w:tabs>
        <w:ind w:left="119" w:right="113" w:firstLine="566"/>
        <w:jc w:val="both"/>
        <w:rPr>
          <w:sz w:val="23"/>
        </w:rPr>
      </w:pPr>
      <w:r>
        <w:rPr>
          <w:sz w:val="23"/>
        </w:rPr>
        <w:t>Для обмеження (припинення) надання відповідної послуги споживачеві (у разі непогашення в повному обсязі заборгованості за спожиті послуги) виконавець надсилає споживачеві попередження про те, що у разі непогашення ним заборгованості за спожиті послуги прот</w:t>
      </w:r>
      <w:r>
        <w:rPr>
          <w:sz w:val="23"/>
        </w:rPr>
        <w:t>ягом 30</w:t>
      </w:r>
      <w:r>
        <w:rPr>
          <w:spacing w:val="-1"/>
          <w:sz w:val="23"/>
        </w:rPr>
        <w:t xml:space="preserve"> </w:t>
      </w:r>
      <w:r>
        <w:rPr>
          <w:sz w:val="23"/>
        </w:rPr>
        <w:t>днів з дня отримання попередження надання йому послуг може бути спочатку обмежено, а потім припинено.</w:t>
      </w:r>
    </w:p>
    <w:p w14:paraId="1F7047A3" w14:textId="77777777" w:rsidR="00274391" w:rsidRDefault="001E61E7">
      <w:pPr>
        <w:spacing w:before="1"/>
        <w:ind w:left="119" w:right="109" w:firstLine="566"/>
        <w:jc w:val="both"/>
        <w:rPr>
          <w:sz w:val="23"/>
        </w:rPr>
      </w:pPr>
      <w:r>
        <w:rPr>
          <w:sz w:val="23"/>
        </w:rPr>
        <w:t>Таке попередження надсилається споживачеві не раніше наступного робочого дня після закінчення граничного строку оплати послуги, визначеного законо</w:t>
      </w:r>
      <w:r>
        <w:rPr>
          <w:sz w:val="23"/>
        </w:rPr>
        <w:t xml:space="preserve">давством та/або </w:t>
      </w:r>
      <w:r>
        <w:rPr>
          <w:spacing w:val="-2"/>
          <w:sz w:val="23"/>
        </w:rPr>
        <w:t>договором.</w:t>
      </w:r>
    </w:p>
    <w:p w14:paraId="3179011F" w14:textId="77777777" w:rsidR="00274391" w:rsidRDefault="001E61E7">
      <w:pPr>
        <w:ind w:left="119" w:right="117" w:firstLine="566"/>
        <w:jc w:val="both"/>
        <w:rPr>
          <w:sz w:val="23"/>
        </w:rPr>
      </w:pPr>
      <w:r>
        <w:rPr>
          <w:sz w:val="23"/>
        </w:rPr>
        <w:t>Попередження надсилається споживачеві рекомендованим листом (з повідомленням про вручення) та шляхом повідомлення споживача через Особистий кабінет.</w:t>
      </w:r>
    </w:p>
    <w:p w14:paraId="0A2CD1FD" w14:textId="77777777" w:rsidR="00274391" w:rsidRDefault="001E61E7">
      <w:pPr>
        <w:pStyle w:val="a4"/>
        <w:numPr>
          <w:ilvl w:val="1"/>
          <w:numId w:val="5"/>
        </w:numPr>
        <w:tabs>
          <w:tab w:val="left" w:pos="1090"/>
        </w:tabs>
        <w:ind w:left="119" w:right="111" w:firstLine="566"/>
        <w:jc w:val="both"/>
        <w:rPr>
          <w:sz w:val="23"/>
        </w:rPr>
      </w:pPr>
      <w:r>
        <w:rPr>
          <w:sz w:val="23"/>
        </w:rPr>
        <w:t>У</w:t>
      </w:r>
      <w:r>
        <w:rPr>
          <w:spacing w:val="-3"/>
          <w:sz w:val="23"/>
        </w:rPr>
        <w:t xml:space="preserve"> </w:t>
      </w:r>
      <w:r>
        <w:rPr>
          <w:sz w:val="23"/>
        </w:rPr>
        <w:t>разі</w:t>
      </w:r>
      <w:r>
        <w:rPr>
          <w:spacing w:val="-10"/>
          <w:sz w:val="23"/>
        </w:rPr>
        <w:t xml:space="preserve"> </w:t>
      </w:r>
      <w:r>
        <w:rPr>
          <w:sz w:val="23"/>
        </w:rPr>
        <w:t>непогашення</w:t>
      </w:r>
      <w:r>
        <w:rPr>
          <w:spacing w:val="-3"/>
          <w:sz w:val="23"/>
        </w:rPr>
        <w:t xml:space="preserve"> </w:t>
      </w:r>
      <w:r>
        <w:rPr>
          <w:sz w:val="23"/>
        </w:rPr>
        <w:t>споживачем</w:t>
      </w:r>
      <w:r>
        <w:rPr>
          <w:spacing w:val="-5"/>
          <w:sz w:val="23"/>
        </w:rPr>
        <w:t xml:space="preserve"> </w:t>
      </w:r>
      <w:r>
        <w:rPr>
          <w:sz w:val="23"/>
        </w:rPr>
        <w:t>заборгованості</w:t>
      </w:r>
      <w:r>
        <w:rPr>
          <w:spacing w:val="-10"/>
          <w:sz w:val="23"/>
        </w:rPr>
        <w:t xml:space="preserve"> </w:t>
      </w:r>
      <w:r>
        <w:rPr>
          <w:sz w:val="23"/>
        </w:rPr>
        <w:t>протягом</w:t>
      </w:r>
      <w:r>
        <w:rPr>
          <w:spacing w:val="-5"/>
          <w:sz w:val="23"/>
        </w:rPr>
        <w:t xml:space="preserve"> </w:t>
      </w:r>
      <w:r>
        <w:rPr>
          <w:sz w:val="23"/>
        </w:rPr>
        <w:t>30</w:t>
      </w:r>
      <w:r>
        <w:rPr>
          <w:spacing w:val="-3"/>
          <w:sz w:val="23"/>
        </w:rPr>
        <w:t xml:space="preserve"> </w:t>
      </w:r>
      <w:r>
        <w:rPr>
          <w:sz w:val="23"/>
        </w:rPr>
        <w:t>днів</w:t>
      </w:r>
      <w:r>
        <w:rPr>
          <w:spacing w:val="-3"/>
          <w:sz w:val="23"/>
        </w:rPr>
        <w:t xml:space="preserve"> </w:t>
      </w:r>
      <w:r>
        <w:rPr>
          <w:sz w:val="23"/>
        </w:rPr>
        <w:t>з</w:t>
      </w:r>
      <w:r>
        <w:rPr>
          <w:spacing w:val="-3"/>
          <w:sz w:val="23"/>
        </w:rPr>
        <w:t xml:space="preserve"> </w:t>
      </w:r>
      <w:r>
        <w:rPr>
          <w:sz w:val="23"/>
        </w:rPr>
        <w:t>дня отримання по</w:t>
      </w:r>
      <w:r>
        <w:rPr>
          <w:sz w:val="23"/>
        </w:rPr>
        <w:t>передження виконавець має право обмежити (припинити) надання послуг споживачеві.</w:t>
      </w:r>
    </w:p>
    <w:p w14:paraId="74809493" w14:textId="77777777" w:rsidR="00274391" w:rsidRDefault="001E61E7">
      <w:pPr>
        <w:pStyle w:val="a4"/>
        <w:numPr>
          <w:ilvl w:val="1"/>
          <w:numId w:val="5"/>
        </w:numPr>
        <w:tabs>
          <w:tab w:val="left" w:pos="1085"/>
        </w:tabs>
        <w:spacing w:line="263" w:lineRule="exact"/>
        <w:ind w:left="1084" w:hanging="399"/>
        <w:jc w:val="both"/>
        <w:rPr>
          <w:sz w:val="23"/>
        </w:rPr>
      </w:pPr>
      <w:r>
        <w:rPr>
          <w:sz w:val="23"/>
        </w:rPr>
        <w:t>Обмеження</w:t>
      </w:r>
      <w:r>
        <w:rPr>
          <w:spacing w:val="-13"/>
          <w:sz w:val="23"/>
        </w:rPr>
        <w:t xml:space="preserve"> </w:t>
      </w:r>
      <w:r>
        <w:rPr>
          <w:sz w:val="23"/>
        </w:rPr>
        <w:t>(припинення)</w:t>
      </w:r>
      <w:r>
        <w:rPr>
          <w:spacing w:val="-9"/>
          <w:sz w:val="23"/>
        </w:rPr>
        <w:t xml:space="preserve"> </w:t>
      </w:r>
      <w:r>
        <w:rPr>
          <w:sz w:val="23"/>
        </w:rPr>
        <w:t>надання</w:t>
      </w:r>
      <w:r>
        <w:rPr>
          <w:spacing w:val="-10"/>
          <w:sz w:val="23"/>
        </w:rPr>
        <w:t xml:space="preserve"> </w:t>
      </w:r>
      <w:r>
        <w:rPr>
          <w:sz w:val="23"/>
        </w:rPr>
        <w:t>послуг</w:t>
      </w:r>
      <w:r>
        <w:rPr>
          <w:spacing w:val="-9"/>
          <w:sz w:val="23"/>
        </w:rPr>
        <w:t xml:space="preserve"> </w:t>
      </w:r>
      <w:r>
        <w:rPr>
          <w:sz w:val="23"/>
        </w:rPr>
        <w:t>не</w:t>
      </w:r>
      <w:r>
        <w:rPr>
          <w:spacing w:val="-7"/>
          <w:sz w:val="23"/>
        </w:rPr>
        <w:t xml:space="preserve"> </w:t>
      </w:r>
      <w:r>
        <w:rPr>
          <w:sz w:val="23"/>
        </w:rPr>
        <w:t>є</w:t>
      </w:r>
      <w:r>
        <w:rPr>
          <w:spacing w:val="-8"/>
          <w:sz w:val="23"/>
        </w:rPr>
        <w:t xml:space="preserve"> </w:t>
      </w:r>
      <w:r>
        <w:rPr>
          <w:sz w:val="23"/>
        </w:rPr>
        <w:t>підставою</w:t>
      </w:r>
      <w:r>
        <w:rPr>
          <w:spacing w:val="-9"/>
          <w:sz w:val="23"/>
        </w:rPr>
        <w:t xml:space="preserve"> </w:t>
      </w:r>
      <w:r>
        <w:rPr>
          <w:sz w:val="23"/>
        </w:rPr>
        <w:t>для</w:t>
      </w:r>
      <w:r>
        <w:rPr>
          <w:spacing w:val="-6"/>
          <w:sz w:val="23"/>
        </w:rPr>
        <w:t xml:space="preserve"> </w:t>
      </w:r>
      <w:r>
        <w:rPr>
          <w:sz w:val="23"/>
        </w:rPr>
        <w:t>розірвання</w:t>
      </w:r>
      <w:r>
        <w:rPr>
          <w:spacing w:val="-10"/>
          <w:sz w:val="23"/>
        </w:rPr>
        <w:t xml:space="preserve"> </w:t>
      </w:r>
      <w:r>
        <w:rPr>
          <w:spacing w:val="-2"/>
          <w:sz w:val="23"/>
        </w:rPr>
        <w:t>договору.</w:t>
      </w:r>
    </w:p>
    <w:p w14:paraId="03D0B80D" w14:textId="77777777" w:rsidR="00274391" w:rsidRDefault="001E61E7">
      <w:pPr>
        <w:pStyle w:val="a4"/>
        <w:numPr>
          <w:ilvl w:val="1"/>
          <w:numId w:val="5"/>
        </w:numPr>
        <w:tabs>
          <w:tab w:val="left" w:pos="1100"/>
        </w:tabs>
        <w:spacing w:line="242" w:lineRule="auto"/>
        <w:ind w:left="119" w:right="113" w:firstLine="566"/>
        <w:jc w:val="both"/>
        <w:rPr>
          <w:sz w:val="23"/>
        </w:rPr>
      </w:pPr>
      <w:r>
        <w:rPr>
          <w:sz w:val="23"/>
        </w:rPr>
        <w:t>Надання послуг відновлюється у повному обсязі протягом наступного дня з дати повного</w:t>
      </w:r>
      <w:r>
        <w:rPr>
          <w:spacing w:val="-3"/>
          <w:sz w:val="23"/>
        </w:rPr>
        <w:t xml:space="preserve"> </w:t>
      </w:r>
      <w:r>
        <w:rPr>
          <w:sz w:val="23"/>
        </w:rPr>
        <w:t>погашення заборгованості за фактично</w:t>
      </w:r>
      <w:r>
        <w:rPr>
          <w:spacing w:val="-3"/>
          <w:sz w:val="23"/>
        </w:rPr>
        <w:t xml:space="preserve"> </w:t>
      </w:r>
      <w:r>
        <w:rPr>
          <w:sz w:val="23"/>
        </w:rPr>
        <w:t>спожиті</w:t>
      </w:r>
      <w:r>
        <w:rPr>
          <w:spacing w:val="-4"/>
          <w:sz w:val="23"/>
        </w:rPr>
        <w:t xml:space="preserve"> </w:t>
      </w:r>
      <w:r>
        <w:rPr>
          <w:sz w:val="23"/>
        </w:rPr>
        <w:t>послуги чи з дати укладення угоди про реструктуризацію такої заборгованості.</w:t>
      </w:r>
    </w:p>
    <w:p w14:paraId="79318CE2" w14:textId="77777777" w:rsidR="00274391" w:rsidRDefault="001E61E7">
      <w:pPr>
        <w:pStyle w:val="a4"/>
        <w:numPr>
          <w:ilvl w:val="1"/>
          <w:numId w:val="5"/>
        </w:numPr>
        <w:tabs>
          <w:tab w:val="left" w:pos="1162"/>
        </w:tabs>
        <w:ind w:left="119" w:right="114" w:firstLine="566"/>
        <w:jc w:val="both"/>
        <w:rPr>
          <w:sz w:val="23"/>
        </w:rPr>
      </w:pPr>
      <w:r>
        <w:rPr>
          <w:sz w:val="23"/>
        </w:rPr>
        <w:t>Витрати виконавця, пов’язані з відновленням надан</w:t>
      </w:r>
      <w:r>
        <w:rPr>
          <w:sz w:val="23"/>
        </w:rPr>
        <w:t>ня послуги споживачеві, підлягають відшкодуванню за рахунок споживача відповідно до кошторису витрат на відновлення надання послуг, складеного виконавцем.</w:t>
      </w:r>
    </w:p>
    <w:p w14:paraId="7CF6A2D9" w14:textId="77777777" w:rsidR="00274391" w:rsidRDefault="001E61E7">
      <w:pPr>
        <w:pStyle w:val="a4"/>
        <w:numPr>
          <w:ilvl w:val="1"/>
          <w:numId w:val="5"/>
        </w:numPr>
        <w:tabs>
          <w:tab w:val="left" w:pos="1090"/>
        </w:tabs>
        <w:ind w:left="119" w:right="559" w:firstLine="566"/>
        <w:jc w:val="both"/>
        <w:rPr>
          <w:sz w:val="23"/>
        </w:rPr>
      </w:pPr>
      <w:r>
        <w:rPr>
          <w:sz w:val="23"/>
        </w:rPr>
        <w:t>Дії</w:t>
      </w:r>
      <w:r>
        <w:rPr>
          <w:spacing w:val="-10"/>
          <w:sz w:val="23"/>
        </w:rPr>
        <w:t xml:space="preserve"> </w:t>
      </w:r>
      <w:r>
        <w:rPr>
          <w:sz w:val="23"/>
        </w:rPr>
        <w:t>щодо</w:t>
      </w:r>
      <w:r>
        <w:rPr>
          <w:spacing w:val="-4"/>
          <w:sz w:val="23"/>
        </w:rPr>
        <w:t xml:space="preserve"> </w:t>
      </w:r>
      <w:r>
        <w:rPr>
          <w:sz w:val="23"/>
        </w:rPr>
        <w:t>обмеження</w:t>
      </w:r>
      <w:r>
        <w:rPr>
          <w:spacing w:val="-3"/>
          <w:sz w:val="23"/>
        </w:rPr>
        <w:t xml:space="preserve"> </w:t>
      </w:r>
      <w:r>
        <w:rPr>
          <w:sz w:val="23"/>
        </w:rPr>
        <w:t>(припинення)</w:t>
      </w:r>
      <w:r>
        <w:rPr>
          <w:spacing w:val="-3"/>
          <w:sz w:val="23"/>
        </w:rPr>
        <w:t xml:space="preserve"> </w:t>
      </w:r>
      <w:r>
        <w:rPr>
          <w:sz w:val="23"/>
        </w:rPr>
        <w:t>надання</w:t>
      </w:r>
      <w:r>
        <w:rPr>
          <w:spacing w:val="-3"/>
          <w:sz w:val="23"/>
        </w:rPr>
        <w:t xml:space="preserve"> </w:t>
      </w:r>
      <w:r>
        <w:rPr>
          <w:sz w:val="23"/>
        </w:rPr>
        <w:t>послуг</w:t>
      </w:r>
      <w:r>
        <w:rPr>
          <w:spacing w:val="-2"/>
          <w:sz w:val="23"/>
        </w:rPr>
        <w:t xml:space="preserve"> </w:t>
      </w:r>
      <w:r>
        <w:rPr>
          <w:sz w:val="23"/>
        </w:rPr>
        <w:t>не</w:t>
      </w:r>
      <w:r>
        <w:rPr>
          <w:spacing w:val="-5"/>
          <w:sz w:val="23"/>
        </w:rPr>
        <w:t xml:space="preserve"> </w:t>
      </w:r>
      <w:r>
        <w:rPr>
          <w:sz w:val="23"/>
        </w:rPr>
        <w:t>повинні</w:t>
      </w:r>
      <w:r>
        <w:rPr>
          <w:spacing w:val="-10"/>
          <w:sz w:val="23"/>
        </w:rPr>
        <w:t xml:space="preserve"> </w:t>
      </w:r>
      <w:r>
        <w:rPr>
          <w:sz w:val="23"/>
        </w:rPr>
        <w:t>призводити</w:t>
      </w:r>
      <w:r>
        <w:rPr>
          <w:spacing w:val="-2"/>
          <w:sz w:val="23"/>
        </w:rPr>
        <w:t xml:space="preserve"> </w:t>
      </w:r>
      <w:r>
        <w:rPr>
          <w:sz w:val="23"/>
        </w:rPr>
        <w:t xml:space="preserve">до: пошкодження спільного майна </w:t>
      </w:r>
      <w:r>
        <w:rPr>
          <w:sz w:val="23"/>
        </w:rPr>
        <w:t>споживачів;</w:t>
      </w:r>
    </w:p>
    <w:p w14:paraId="1CD25CA4" w14:textId="77777777" w:rsidR="00274391" w:rsidRDefault="001E61E7">
      <w:pPr>
        <w:spacing w:line="264" w:lineRule="exact"/>
        <w:ind w:left="119"/>
        <w:jc w:val="both"/>
        <w:rPr>
          <w:sz w:val="23"/>
        </w:rPr>
      </w:pPr>
      <w:r>
        <w:rPr>
          <w:sz w:val="23"/>
        </w:rPr>
        <w:t>порушення</w:t>
      </w:r>
      <w:r>
        <w:rPr>
          <w:spacing w:val="-6"/>
          <w:sz w:val="23"/>
        </w:rPr>
        <w:t xml:space="preserve"> </w:t>
      </w:r>
      <w:r>
        <w:rPr>
          <w:sz w:val="23"/>
        </w:rPr>
        <w:t>прав</w:t>
      </w:r>
      <w:r>
        <w:rPr>
          <w:spacing w:val="-4"/>
          <w:sz w:val="23"/>
        </w:rPr>
        <w:t xml:space="preserve"> </w:t>
      </w:r>
      <w:r>
        <w:rPr>
          <w:sz w:val="23"/>
        </w:rPr>
        <w:t>та</w:t>
      </w:r>
      <w:r>
        <w:rPr>
          <w:spacing w:val="-7"/>
          <w:sz w:val="23"/>
        </w:rPr>
        <w:t xml:space="preserve"> </w:t>
      </w:r>
      <w:r>
        <w:rPr>
          <w:sz w:val="23"/>
        </w:rPr>
        <w:t>інтересів інших</w:t>
      </w:r>
      <w:r>
        <w:rPr>
          <w:spacing w:val="-5"/>
          <w:sz w:val="23"/>
        </w:rPr>
        <w:t xml:space="preserve"> </w:t>
      </w:r>
      <w:r>
        <w:rPr>
          <w:spacing w:val="-2"/>
          <w:sz w:val="23"/>
        </w:rPr>
        <w:t>споживачів.</w:t>
      </w:r>
    </w:p>
    <w:p w14:paraId="4D38B227" w14:textId="77777777" w:rsidR="00274391" w:rsidRDefault="001E61E7">
      <w:pPr>
        <w:pStyle w:val="a4"/>
        <w:numPr>
          <w:ilvl w:val="1"/>
          <w:numId w:val="5"/>
        </w:numPr>
        <w:tabs>
          <w:tab w:val="left" w:pos="1105"/>
        </w:tabs>
        <w:ind w:left="119" w:right="118" w:firstLine="566"/>
        <w:jc w:val="both"/>
        <w:rPr>
          <w:sz w:val="23"/>
        </w:rPr>
      </w:pPr>
      <w:r>
        <w:rPr>
          <w:sz w:val="23"/>
        </w:rPr>
        <w:t>У разі настання зазначених наслідків вони фіксуються споживачем і виконавцем та відшкодовуються виконавцем відповідно до законодавства.</w:t>
      </w:r>
    </w:p>
    <w:p w14:paraId="13177350" w14:textId="77777777" w:rsidR="00274391" w:rsidRDefault="00274391">
      <w:pPr>
        <w:jc w:val="both"/>
        <w:rPr>
          <w:sz w:val="23"/>
        </w:rPr>
        <w:sectPr w:rsidR="00274391">
          <w:pgSz w:w="11910" w:h="16840"/>
          <w:pgMar w:top="760" w:right="1020" w:bottom="1140" w:left="1580" w:header="0" w:footer="957" w:gutter="0"/>
          <w:cols w:space="720"/>
        </w:sectPr>
      </w:pPr>
    </w:p>
    <w:p w14:paraId="05AF822F" w14:textId="77777777" w:rsidR="00274391" w:rsidRDefault="001E61E7">
      <w:pPr>
        <w:pStyle w:val="a4"/>
        <w:numPr>
          <w:ilvl w:val="2"/>
          <w:numId w:val="9"/>
        </w:numPr>
        <w:tabs>
          <w:tab w:val="left" w:pos="2795"/>
        </w:tabs>
        <w:spacing w:before="66" w:line="264" w:lineRule="exact"/>
        <w:ind w:left="2794" w:hanging="357"/>
        <w:jc w:val="left"/>
        <w:rPr>
          <w:sz w:val="23"/>
        </w:rPr>
      </w:pPr>
      <w:r>
        <w:rPr>
          <w:sz w:val="23"/>
        </w:rPr>
        <w:lastRenderedPageBreak/>
        <w:t>ПОРЯДОК</w:t>
      </w:r>
      <w:r>
        <w:rPr>
          <w:spacing w:val="-5"/>
          <w:sz w:val="23"/>
        </w:rPr>
        <w:t xml:space="preserve"> </w:t>
      </w:r>
      <w:r>
        <w:rPr>
          <w:sz w:val="23"/>
        </w:rPr>
        <w:t>ОФОРМЛЕННЯ</w:t>
      </w:r>
      <w:r>
        <w:rPr>
          <w:spacing w:val="-4"/>
          <w:sz w:val="23"/>
        </w:rPr>
        <w:t xml:space="preserve"> </w:t>
      </w:r>
      <w:r>
        <w:rPr>
          <w:spacing w:val="-2"/>
          <w:sz w:val="23"/>
        </w:rPr>
        <w:t>ПРЕТЕНЗІЙ</w:t>
      </w:r>
    </w:p>
    <w:p w14:paraId="3921E871" w14:textId="77777777" w:rsidR="00274391" w:rsidRDefault="001E61E7">
      <w:pPr>
        <w:pStyle w:val="a4"/>
        <w:numPr>
          <w:ilvl w:val="1"/>
          <w:numId w:val="4"/>
        </w:numPr>
        <w:tabs>
          <w:tab w:val="left" w:pos="1224"/>
        </w:tabs>
        <w:ind w:right="122" w:firstLine="566"/>
        <w:jc w:val="both"/>
        <w:rPr>
          <w:sz w:val="23"/>
        </w:rPr>
      </w:pPr>
      <w:r>
        <w:rPr>
          <w:sz w:val="23"/>
        </w:rPr>
        <w:t>У разі ненадання, надання не в повному обсязі або неналежної якості послу</w:t>
      </w:r>
      <w:r>
        <w:rPr>
          <w:sz w:val="23"/>
        </w:rPr>
        <w:t>г споживач має право викликати виконавця (його представника) для проведення перевірки кількості та/або якості наданих послуг.</w:t>
      </w:r>
    </w:p>
    <w:p w14:paraId="64DF06B3" w14:textId="77777777" w:rsidR="00274391" w:rsidRDefault="001E61E7">
      <w:pPr>
        <w:ind w:left="119" w:right="123" w:firstLine="566"/>
        <w:jc w:val="both"/>
        <w:rPr>
          <w:sz w:val="23"/>
        </w:rPr>
      </w:pPr>
      <w:r>
        <w:rPr>
          <w:sz w:val="23"/>
        </w:rPr>
        <w:t>Оформлення претензій споживачів здійснюється в порядку, передбаченому статтями 27, 28 Закону України “Про житлово-комунальні послу</w:t>
      </w:r>
      <w:r>
        <w:rPr>
          <w:sz w:val="23"/>
        </w:rPr>
        <w:t>ги”.</w:t>
      </w:r>
    </w:p>
    <w:p w14:paraId="5B10DE16" w14:textId="77777777" w:rsidR="00274391" w:rsidRDefault="001E61E7">
      <w:pPr>
        <w:pStyle w:val="a4"/>
        <w:numPr>
          <w:ilvl w:val="1"/>
          <w:numId w:val="4"/>
        </w:numPr>
        <w:tabs>
          <w:tab w:val="left" w:pos="1172"/>
        </w:tabs>
        <w:ind w:right="111" w:firstLine="566"/>
        <w:jc w:val="both"/>
        <w:rPr>
          <w:sz w:val="23"/>
        </w:rPr>
      </w:pPr>
      <w:r>
        <w:rPr>
          <w:sz w:val="23"/>
        </w:rPr>
        <w:t>За результатами перевірки якості надання послуг складається акт-претензія відповідно до порядку проведення перевірки відповідності якості надання комунальних послуг, затвердженого Кабінетом Міністрів України.</w:t>
      </w:r>
    </w:p>
    <w:p w14:paraId="3124E2C3" w14:textId="77777777" w:rsidR="00274391" w:rsidRDefault="001E61E7">
      <w:pPr>
        <w:pStyle w:val="a4"/>
        <w:numPr>
          <w:ilvl w:val="1"/>
          <w:numId w:val="4"/>
        </w:numPr>
        <w:tabs>
          <w:tab w:val="left" w:pos="1100"/>
        </w:tabs>
        <w:spacing w:line="244" w:lineRule="auto"/>
        <w:ind w:right="114" w:firstLine="566"/>
        <w:jc w:val="both"/>
        <w:rPr>
          <w:sz w:val="23"/>
        </w:rPr>
      </w:pPr>
      <w:r>
        <w:rPr>
          <w:sz w:val="23"/>
        </w:rPr>
        <w:t xml:space="preserve">Виконавець зобов’язаний прибути на виклик </w:t>
      </w:r>
      <w:r>
        <w:rPr>
          <w:sz w:val="23"/>
        </w:rPr>
        <w:t>споживача не пізніше ніж протягом трьох діб з моменту отримання повідомлення.</w:t>
      </w:r>
    </w:p>
    <w:p w14:paraId="6F1C1479" w14:textId="77777777" w:rsidR="00274391" w:rsidRDefault="001E61E7">
      <w:pPr>
        <w:pStyle w:val="a4"/>
        <w:numPr>
          <w:ilvl w:val="1"/>
          <w:numId w:val="4"/>
        </w:numPr>
        <w:tabs>
          <w:tab w:val="left" w:pos="1215"/>
        </w:tabs>
        <w:ind w:right="116" w:firstLine="566"/>
        <w:jc w:val="both"/>
        <w:rPr>
          <w:sz w:val="23"/>
        </w:rPr>
      </w:pPr>
      <w:r>
        <w:rPr>
          <w:sz w:val="23"/>
        </w:rPr>
        <w:t>У разі проведення перевірки якості наданих послуг з централізованого водопостачання споживач має право здійснити забір проб. Інформація про забір проб зазначається в акті-претенз</w:t>
      </w:r>
      <w:r>
        <w:rPr>
          <w:sz w:val="23"/>
        </w:rPr>
        <w:t>ії.</w:t>
      </w:r>
    </w:p>
    <w:p w14:paraId="234A6AA8" w14:textId="77777777" w:rsidR="00274391" w:rsidRDefault="001E61E7">
      <w:pPr>
        <w:ind w:left="119" w:right="121" w:firstLine="566"/>
        <w:jc w:val="both"/>
        <w:rPr>
          <w:sz w:val="23"/>
        </w:rPr>
      </w:pPr>
      <w:r>
        <w:rPr>
          <w:sz w:val="23"/>
        </w:rPr>
        <w:t>У разі встановлення за результатами дослідження відібраних проб факту постачання (надання) послуг неналежної якості витрати споживача на оплату проведених досліджень підлягають компенсації за рахунок виконавця.</w:t>
      </w:r>
    </w:p>
    <w:p w14:paraId="78EA7CE1" w14:textId="77777777" w:rsidR="00274391" w:rsidRDefault="001E61E7">
      <w:pPr>
        <w:pStyle w:val="a4"/>
        <w:numPr>
          <w:ilvl w:val="1"/>
          <w:numId w:val="4"/>
        </w:numPr>
        <w:tabs>
          <w:tab w:val="left" w:pos="1105"/>
        </w:tabs>
        <w:spacing w:line="242" w:lineRule="auto"/>
        <w:ind w:right="115" w:firstLine="566"/>
        <w:jc w:val="both"/>
        <w:rPr>
          <w:sz w:val="23"/>
        </w:rPr>
      </w:pPr>
      <w:r>
        <w:rPr>
          <w:sz w:val="23"/>
        </w:rPr>
        <w:t>У разі неприбуття виконавця в установлений ст</w:t>
      </w:r>
      <w:r>
        <w:rPr>
          <w:sz w:val="23"/>
        </w:rPr>
        <w:t>рок або необґрунтованої відмови підписати</w:t>
      </w:r>
      <w:r>
        <w:rPr>
          <w:spacing w:val="-2"/>
          <w:sz w:val="23"/>
        </w:rPr>
        <w:t xml:space="preserve"> </w:t>
      </w:r>
      <w:r>
        <w:rPr>
          <w:sz w:val="23"/>
        </w:rPr>
        <w:t>акт-претензію</w:t>
      </w:r>
      <w:r>
        <w:rPr>
          <w:spacing w:val="-3"/>
          <w:sz w:val="23"/>
        </w:rPr>
        <w:t xml:space="preserve"> </w:t>
      </w:r>
      <w:r>
        <w:rPr>
          <w:sz w:val="23"/>
        </w:rPr>
        <w:t>такий</w:t>
      </w:r>
      <w:r>
        <w:rPr>
          <w:spacing w:val="-2"/>
          <w:sz w:val="23"/>
        </w:rPr>
        <w:t xml:space="preserve"> </w:t>
      </w:r>
      <w:r>
        <w:rPr>
          <w:sz w:val="23"/>
        </w:rPr>
        <w:t>акт-претензія</w:t>
      </w:r>
      <w:r>
        <w:rPr>
          <w:spacing w:val="-3"/>
          <w:sz w:val="23"/>
        </w:rPr>
        <w:t xml:space="preserve"> </w:t>
      </w:r>
      <w:r>
        <w:rPr>
          <w:sz w:val="23"/>
        </w:rPr>
        <w:t>підписується</w:t>
      </w:r>
      <w:r>
        <w:rPr>
          <w:spacing w:val="-3"/>
          <w:sz w:val="23"/>
        </w:rPr>
        <w:t xml:space="preserve"> </w:t>
      </w:r>
      <w:r>
        <w:rPr>
          <w:sz w:val="23"/>
        </w:rPr>
        <w:t>споживачем</w:t>
      </w:r>
      <w:r>
        <w:rPr>
          <w:spacing w:val="-5"/>
          <w:sz w:val="23"/>
        </w:rPr>
        <w:t xml:space="preserve"> </w:t>
      </w:r>
      <w:r>
        <w:rPr>
          <w:sz w:val="23"/>
        </w:rPr>
        <w:t>та</w:t>
      </w:r>
      <w:r>
        <w:rPr>
          <w:spacing w:val="-5"/>
          <w:sz w:val="23"/>
        </w:rPr>
        <w:t xml:space="preserve"> </w:t>
      </w:r>
      <w:r>
        <w:rPr>
          <w:sz w:val="23"/>
        </w:rPr>
        <w:t>не</w:t>
      </w:r>
      <w:r>
        <w:rPr>
          <w:spacing w:val="-5"/>
          <w:sz w:val="23"/>
        </w:rPr>
        <w:t xml:space="preserve"> </w:t>
      </w:r>
      <w:r>
        <w:rPr>
          <w:sz w:val="23"/>
        </w:rPr>
        <w:t>менш</w:t>
      </w:r>
      <w:r>
        <w:rPr>
          <w:spacing w:val="-3"/>
          <w:sz w:val="23"/>
        </w:rPr>
        <w:t xml:space="preserve"> </w:t>
      </w:r>
      <w:r>
        <w:rPr>
          <w:sz w:val="23"/>
        </w:rPr>
        <w:t>як</w:t>
      </w:r>
      <w:r>
        <w:rPr>
          <w:spacing w:val="-5"/>
          <w:sz w:val="23"/>
        </w:rPr>
        <w:t xml:space="preserve"> </w:t>
      </w:r>
      <w:r>
        <w:rPr>
          <w:sz w:val="23"/>
        </w:rPr>
        <w:t>двома споживачами, які проживають у сусідніх житлових приміщеннях (інших об’єктах нерухомого майна) і надсилається виконавцеві рекомендованим листом.</w:t>
      </w:r>
    </w:p>
    <w:p w14:paraId="56C5B960" w14:textId="77777777" w:rsidR="00274391" w:rsidRDefault="001E61E7">
      <w:pPr>
        <w:pStyle w:val="a4"/>
        <w:numPr>
          <w:ilvl w:val="1"/>
          <w:numId w:val="4"/>
        </w:numPr>
        <w:tabs>
          <w:tab w:val="left" w:pos="1143"/>
        </w:tabs>
        <w:ind w:right="111" w:firstLine="566"/>
        <w:jc w:val="both"/>
        <w:rPr>
          <w:sz w:val="23"/>
        </w:rPr>
      </w:pPr>
      <w:r>
        <w:rPr>
          <w:sz w:val="23"/>
        </w:rPr>
        <w:t>Виконавець протягом п’яти робочих днів вирішує питання щодо задоволення вимог,</w:t>
      </w:r>
      <w:r>
        <w:rPr>
          <w:spacing w:val="-15"/>
          <w:sz w:val="23"/>
        </w:rPr>
        <w:t xml:space="preserve"> </w:t>
      </w:r>
      <w:r>
        <w:rPr>
          <w:sz w:val="23"/>
        </w:rPr>
        <w:t>зазначених</w:t>
      </w:r>
      <w:r>
        <w:rPr>
          <w:spacing w:val="-14"/>
          <w:sz w:val="23"/>
        </w:rPr>
        <w:t xml:space="preserve"> </w:t>
      </w:r>
      <w:r>
        <w:rPr>
          <w:sz w:val="23"/>
        </w:rPr>
        <w:t>в</w:t>
      </w:r>
      <w:r>
        <w:rPr>
          <w:spacing w:val="-15"/>
          <w:sz w:val="23"/>
        </w:rPr>
        <w:t xml:space="preserve"> </w:t>
      </w:r>
      <w:r>
        <w:rPr>
          <w:sz w:val="23"/>
        </w:rPr>
        <w:t>акті-претензії</w:t>
      </w:r>
      <w:r>
        <w:rPr>
          <w:sz w:val="23"/>
        </w:rPr>
        <w:t>,</w:t>
      </w:r>
      <w:r>
        <w:rPr>
          <w:spacing w:val="-14"/>
          <w:sz w:val="23"/>
        </w:rPr>
        <w:t xml:space="preserve"> </w:t>
      </w:r>
      <w:r>
        <w:rPr>
          <w:sz w:val="23"/>
        </w:rPr>
        <w:t>або</w:t>
      </w:r>
      <w:r>
        <w:rPr>
          <w:spacing w:val="-14"/>
          <w:sz w:val="23"/>
        </w:rPr>
        <w:t xml:space="preserve"> </w:t>
      </w:r>
      <w:r>
        <w:rPr>
          <w:sz w:val="23"/>
        </w:rPr>
        <w:t>видає</w:t>
      </w:r>
      <w:r>
        <w:rPr>
          <w:spacing w:val="-13"/>
          <w:sz w:val="23"/>
        </w:rPr>
        <w:t xml:space="preserve"> </w:t>
      </w:r>
      <w:r>
        <w:rPr>
          <w:sz w:val="23"/>
        </w:rPr>
        <w:t>(надсилає)</w:t>
      </w:r>
      <w:r>
        <w:rPr>
          <w:spacing w:val="-12"/>
          <w:sz w:val="23"/>
        </w:rPr>
        <w:t xml:space="preserve"> </w:t>
      </w:r>
      <w:r>
        <w:rPr>
          <w:sz w:val="23"/>
        </w:rPr>
        <w:t>споживачеві</w:t>
      </w:r>
      <w:r>
        <w:rPr>
          <w:spacing w:val="-15"/>
          <w:sz w:val="23"/>
        </w:rPr>
        <w:t xml:space="preserve"> </w:t>
      </w:r>
      <w:r>
        <w:rPr>
          <w:sz w:val="23"/>
        </w:rPr>
        <w:t>обґрунтовану</w:t>
      </w:r>
      <w:r>
        <w:rPr>
          <w:spacing w:val="-14"/>
          <w:sz w:val="23"/>
        </w:rPr>
        <w:t xml:space="preserve"> </w:t>
      </w:r>
      <w:r>
        <w:rPr>
          <w:sz w:val="23"/>
        </w:rPr>
        <w:t>письмову відмову</w:t>
      </w:r>
      <w:r>
        <w:rPr>
          <w:spacing w:val="-15"/>
          <w:sz w:val="23"/>
        </w:rPr>
        <w:t xml:space="preserve"> </w:t>
      </w:r>
      <w:r>
        <w:rPr>
          <w:sz w:val="23"/>
        </w:rPr>
        <w:t>в</w:t>
      </w:r>
      <w:r>
        <w:rPr>
          <w:spacing w:val="-7"/>
          <w:sz w:val="23"/>
        </w:rPr>
        <w:t xml:space="preserve"> </w:t>
      </w:r>
      <w:r>
        <w:rPr>
          <w:sz w:val="23"/>
        </w:rPr>
        <w:t>задоволенні</w:t>
      </w:r>
      <w:r>
        <w:rPr>
          <w:spacing w:val="-14"/>
          <w:sz w:val="23"/>
        </w:rPr>
        <w:t xml:space="preserve"> </w:t>
      </w:r>
      <w:r>
        <w:rPr>
          <w:sz w:val="23"/>
        </w:rPr>
        <w:t>його</w:t>
      </w:r>
      <w:r>
        <w:rPr>
          <w:spacing w:val="-12"/>
          <w:sz w:val="23"/>
        </w:rPr>
        <w:t xml:space="preserve"> </w:t>
      </w:r>
      <w:r>
        <w:rPr>
          <w:sz w:val="23"/>
        </w:rPr>
        <w:t>претензії.</w:t>
      </w:r>
      <w:r>
        <w:rPr>
          <w:spacing w:val="-7"/>
          <w:sz w:val="23"/>
        </w:rPr>
        <w:t xml:space="preserve"> </w:t>
      </w:r>
      <w:r>
        <w:rPr>
          <w:sz w:val="23"/>
        </w:rPr>
        <w:t>У</w:t>
      </w:r>
      <w:r>
        <w:rPr>
          <w:spacing w:val="-7"/>
          <w:sz w:val="23"/>
        </w:rPr>
        <w:t xml:space="preserve"> </w:t>
      </w:r>
      <w:r>
        <w:rPr>
          <w:sz w:val="23"/>
        </w:rPr>
        <w:t>разі</w:t>
      </w:r>
      <w:r>
        <w:rPr>
          <w:spacing w:val="-13"/>
          <w:sz w:val="23"/>
        </w:rPr>
        <w:t xml:space="preserve"> </w:t>
      </w:r>
      <w:r>
        <w:rPr>
          <w:sz w:val="23"/>
        </w:rPr>
        <w:t>ненадання</w:t>
      </w:r>
      <w:r>
        <w:rPr>
          <w:spacing w:val="-8"/>
          <w:sz w:val="23"/>
        </w:rPr>
        <w:t xml:space="preserve"> </w:t>
      </w:r>
      <w:r>
        <w:rPr>
          <w:sz w:val="23"/>
        </w:rPr>
        <w:t>виконавцем</w:t>
      </w:r>
      <w:r>
        <w:rPr>
          <w:spacing w:val="-9"/>
          <w:sz w:val="23"/>
        </w:rPr>
        <w:t xml:space="preserve"> </w:t>
      </w:r>
      <w:r>
        <w:rPr>
          <w:sz w:val="23"/>
        </w:rPr>
        <w:t>відповіді</w:t>
      </w:r>
      <w:r>
        <w:rPr>
          <w:spacing w:val="-14"/>
          <w:sz w:val="23"/>
        </w:rPr>
        <w:t xml:space="preserve"> </w:t>
      </w:r>
      <w:r>
        <w:rPr>
          <w:sz w:val="23"/>
        </w:rPr>
        <w:t>в</w:t>
      </w:r>
      <w:r>
        <w:rPr>
          <w:spacing w:val="-1"/>
          <w:sz w:val="23"/>
        </w:rPr>
        <w:t xml:space="preserve"> </w:t>
      </w:r>
      <w:r>
        <w:rPr>
          <w:sz w:val="23"/>
        </w:rPr>
        <w:t>установлений строк претензії споживача вважаються визнаними таким виконавцем.</w:t>
      </w:r>
    </w:p>
    <w:p w14:paraId="7A65789B" w14:textId="77777777" w:rsidR="00274391" w:rsidRDefault="00274391">
      <w:pPr>
        <w:pStyle w:val="a3"/>
        <w:spacing w:before="1"/>
        <w:ind w:left="0" w:firstLine="0"/>
        <w:jc w:val="left"/>
        <w:rPr>
          <w:sz w:val="21"/>
        </w:rPr>
      </w:pPr>
    </w:p>
    <w:p w14:paraId="21D0BF42" w14:textId="77777777" w:rsidR="00274391" w:rsidRDefault="001E61E7">
      <w:pPr>
        <w:pStyle w:val="a4"/>
        <w:numPr>
          <w:ilvl w:val="2"/>
          <w:numId w:val="9"/>
        </w:numPr>
        <w:tabs>
          <w:tab w:val="left" w:pos="3155"/>
        </w:tabs>
        <w:spacing w:line="264" w:lineRule="exact"/>
        <w:ind w:left="3154"/>
        <w:jc w:val="left"/>
        <w:rPr>
          <w:sz w:val="23"/>
        </w:rPr>
      </w:pPr>
      <w:r>
        <w:rPr>
          <w:sz w:val="23"/>
        </w:rPr>
        <w:t>ФОРС-МАЖОРНІ</w:t>
      </w:r>
      <w:r>
        <w:rPr>
          <w:spacing w:val="-8"/>
          <w:sz w:val="23"/>
        </w:rPr>
        <w:t xml:space="preserve"> </w:t>
      </w:r>
      <w:r>
        <w:rPr>
          <w:spacing w:val="-2"/>
          <w:sz w:val="23"/>
        </w:rPr>
        <w:t>ОБСТАВИНИ</w:t>
      </w:r>
    </w:p>
    <w:p w14:paraId="6045FEA6" w14:textId="77777777" w:rsidR="00274391" w:rsidRDefault="001E61E7">
      <w:pPr>
        <w:pStyle w:val="a4"/>
        <w:numPr>
          <w:ilvl w:val="1"/>
          <w:numId w:val="3"/>
        </w:numPr>
        <w:tabs>
          <w:tab w:val="left" w:pos="1205"/>
        </w:tabs>
        <w:ind w:right="111" w:firstLine="566"/>
        <w:jc w:val="both"/>
        <w:rPr>
          <w:sz w:val="23"/>
        </w:rPr>
      </w:pPr>
      <w:r>
        <w:rPr>
          <w:sz w:val="23"/>
        </w:rPr>
        <w:t>Сторони</w:t>
      </w:r>
      <w:r>
        <w:rPr>
          <w:spacing w:val="-2"/>
          <w:sz w:val="23"/>
        </w:rPr>
        <w:t xml:space="preserve"> </w:t>
      </w:r>
      <w:r>
        <w:rPr>
          <w:sz w:val="23"/>
        </w:rPr>
        <w:t>звільняютьс</w:t>
      </w:r>
      <w:r>
        <w:rPr>
          <w:sz w:val="23"/>
        </w:rPr>
        <w:t>я</w:t>
      </w:r>
      <w:r>
        <w:rPr>
          <w:spacing w:val="-3"/>
          <w:sz w:val="23"/>
        </w:rPr>
        <w:t xml:space="preserve"> </w:t>
      </w:r>
      <w:r>
        <w:rPr>
          <w:sz w:val="23"/>
        </w:rPr>
        <w:t>від</w:t>
      </w:r>
      <w:r>
        <w:rPr>
          <w:spacing w:val="-5"/>
          <w:sz w:val="23"/>
        </w:rPr>
        <w:t xml:space="preserve"> </w:t>
      </w:r>
      <w:r>
        <w:rPr>
          <w:sz w:val="23"/>
        </w:rPr>
        <w:t>відповідальності</w:t>
      </w:r>
      <w:r>
        <w:rPr>
          <w:spacing w:val="-10"/>
          <w:sz w:val="23"/>
        </w:rPr>
        <w:t xml:space="preserve"> </w:t>
      </w:r>
      <w:r>
        <w:rPr>
          <w:sz w:val="23"/>
        </w:rPr>
        <w:t>згідно</w:t>
      </w:r>
      <w:r>
        <w:rPr>
          <w:spacing w:val="-8"/>
          <w:sz w:val="23"/>
        </w:rPr>
        <w:t xml:space="preserve"> </w:t>
      </w:r>
      <w:r>
        <w:rPr>
          <w:sz w:val="23"/>
        </w:rPr>
        <w:t>з</w:t>
      </w:r>
      <w:r>
        <w:rPr>
          <w:spacing w:val="-3"/>
          <w:sz w:val="23"/>
        </w:rPr>
        <w:t xml:space="preserve"> </w:t>
      </w:r>
      <w:r>
        <w:rPr>
          <w:sz w:val="23"/>
        </w:rPr>
        <w:t>договором</w:t>
      </w:r>
      <w:r>
        <w:rPr>
          <w:spacing w:val="-1"/>
          <w:sz w:val="23"/>
        </w:rPr>
        <w:t xml:space="preserve"> </w:t>
      </w:r>
      <w:r>
        <w:rPr>
          <w:sz w:val="23"/>
        </w:rPr>
        <w:t>у</w:t>
      </w:r>
      <w:r>
        <w:rPr>
          <w:spacing w:val="-8"/>
          <w:sz w:val="23"/>
        </w:rPr>
        <w:t xml:space="preserve"> </w:t>
      </w:r>
      <w:r>
        <w:rPr>
          <w:sz w:val="23"/>
        </w:rPr>
        <w:t>разі</w:t>
      </w:r>
      <w:r>
        <w:rPr>
          <w:spacing w:val="-10"/>
          <w:sz w:val="23"/>
        </w:rPr>
        <w:t xml:space="preserve"> </w:t>
      </w:r>
      <w:r>
        <w:rPr>
          <w:sz w:val="23"/>
        </w:rPr>
        <w:t>настання</w:t>
      </w:r>
      <w:r>
        <w:rPr>
          <w:spacing w:val="-3"/>
          <w:sz w:val="23"/>
        </w:rPr>
        <w:t xml:space="preserve"> </w:t>
      </w:r>
      <w:r>
        <w:rPr>
          <w:sz w:val="23"/>
        </w:rPr>
        <w:t>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w:t>
      </w:r>
    </w:p>
    <w:p w14:paraId="7846FE91" w14:textId="77777777" w:rsidR="00274391" w:rsidRDefault="001E61E7">
      <w:pPr>
        <w:pStyle w:val="a4"/>
        <w:numPr>
          <w:ilvl w:val="1"/>
          <w:numId w:val="3"/>
        </w:numPr>
        <w:tabs>
          <w:tab w:val="left" w:pos="1191"/>
        </w:tabs>
        <w:ind w:right="111" w:firstLine="566"/>
        <w:jc w:val="both"/>
        <w:rPr>
          <w:sz w:val="23"/>
        </w:rPr>
      </w:pPr>
      <w:r>
        <w:rPr>
          <w:sz w:val="23"/>
        </w:rPr>
        <w:t>Сторона,</w:t>
      </w:r>
      <w:r>
        <w:rPr>
          <w:spacing w:val="-15"/>
          <w:sz w:val="23"/>
        </w:rPr>
        <w:t xml:space="preserve"> </w:t>
      </w:r>
      <w:r>
        <w:rPr>
          <w:sz w:val="23"/>
        </w:rPr>
        <w:t>яка</w:t>
      </w:r>
      <w:r>
        <w:rPr>
          <w:spacing w:val="-14"/>
          <w:sz w:val="23"/>
        </w:rPr>
        <w:t xml:space="preserve"> </w:t>
      </w:r>
      <w:r>
        <w:rPr>
          <w:sz w:val="23"/>
        </w:rPr>
        <w:t>не</w:t>
      </w:r>
      <w:r>
        <w:rPr>
          <w:spacing w:val="-15"/>
          <w:sz w:val="23"/>
        </w:rPr>
        <w:t xml:space="preserve"> </w:t>
      </w:r>
      <w:r>
        <w:rPr>
          <w:sz w:val="23"/>
        </w:rPr>
        <w:t>може</w:t>
      </w:r>
      <w:r>
        <w:rPr>
          <w:spacing w:val="-14"/>
          <w:sz w:val="23"/>
        </w:rPr>
        <w:t xml:space="preserve"> </w:t>
      </w:r>
      <w:r>
        <w:rPr>
          <w:sz w:val="23"/>
        </w:rPr>
        <w:t>виконати</w:t>
      </w:r>
      <w:r>
        <w:rPr>
          <w:spacing w:val="-14"/>
          <w:sz w:val="23"/>
        </w:rPr>
        <w:t xml:space="preserve"> </w:t>
      </w:r>
      <w:r>
        <w:rPr>
          <w:sz w:val="23"/>
        </w:rPr>
        <w:t>прийнятих</w:t>
      </w:r>
      <w:r>
        <w:rPr>
          <w:spacing w:val="-15"/>
          <w:sz w:val="23"/>
        </w:rPr>
        <w:t xml:space="preserve"> </w:t>
      </w:r>
      <w:r>
        <w:rPr>
          <w:sz w:val="23"/>
        </w:rPr>
        <w:t>на</w:t>
      </w:r>
      <w:r>
        <w:rPr>
          <w:spacing w:val="-14"/>
          <w:sz w:val="23"/>
        </w:rPr>
        <w:t xml:space="preserve"> </w:t>
      </w:r>
      <w:r>
        <w:rPr>
          <w:sz w:val="23"/>
        </w:rPr>
        <w:t>себе</w:t>
      </w:r>
      <w:r>
        <w:rPr>
          <w:spacing w:val="-14"/>
          <w:sz w:val="23"/>
        </w:rPr>
        <w:t xml:space="preserve"> </w:t>
      </w:r>
      <w:r>
        <w:rPr>
          <w:sz w:val="23"/>
        </w:rPr>
        <w:t>зобов’язань,</w:t>
      </w:r>
      <w:r>
        <w:rPr>
          <w:spacing w:val="-15"/>
          <w:sz w:val="23"/>
        </w:rPr>
        <w:t xml:space="preserve"> </w:t>
      </w:r>
      <w:r>
        <w:rPr>
          <w:sz w:val="23"/>
        </w:rPr>
        <w:t>внаслідок</w:t>
      </w:r>
      <w:r>
        <w:rPr>
          <w:spacing w:val="-14"/>
          <w:sz w:val="23"/>
        </w:rPr>
        <w:t xml:space="preserve"> </w:t>
      </w:r>
      <w:r>
        <w:rPr>
          <w:sz w:val="23"/>
        </w:rPr>
        <w:t>дії</w:t>
      </w:r>
      <w:r>
        <w:rPr>
          <w:spacing w:val="-15"/>
          <w:sz w:val="23"/>
        </w:rPr>
        <w:t xml:space="preserve"> </w:t>
      </w:r>
      <w:r>
        <w:rPr>
          <w:sz w:val="23"/>
        </w:rPr>
        <w:t>форс- 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w:t>
      </w:r>
      <w:r>
        <w:rPr>
          <w:sz w:val="23"/>
        </w:rPr>
        <w:t>рних обставин відповідними документами.</w:t>
      </w:r>
    </w:p>
    <w:p w14:paraId="56A0FFD4" w14:textId="77777777" w:rsidR="00274391" w:rsidRDefault="001E61E7">
      <w:pPr>
        <w:pStyle w:val="a4"/>
        <w:numPr>
          <w:ilvl w:val="1"/>
          <w:numId w:val="3"/>
        </w:numPr>
        <w:tabs>
          <w:tab w:val="left" w:pos="1215"/>
        </w:tabs>
        <w:spacing w:before="2"/>
        <w:ind w:right="108" w:firstLine="566"/>
        <w:jc w:val="both"/>
        <w:rPr>
          <w:sz w:val="23"/>
        </w:rPr>
      </w:pPr>
      <w:r>
        <w:rPr>
          <w:sz w:val="23"/>
        </w:rPr>
        <w:t>У разі настання форс-мажорних обставин строк дії договору продовжується або припиняється за згодою сторін.</w:t>
      </w:r>
    </w:p>
    <w:p w14:paraId="79834B4B" w14:textId="77777777" w:rsidR="00274391" w:rsidRDefault="00274391">
      <w:pPr>
        <w:pStyle w:val="a3"/>
        <w:spacing w:before="11"/>
        <w:ind w:left="0" w:firstLine="0"/>
        <w:jc w:val="left"/>
        <w:rPr>
          <w:sz w:val="22"/>
        </w:rPr>
      </w:pPr>
    </w:p>
    <w:p w14:paraId="3CEC6FF0" w14:textId="77777777" w:rsidR="00274391" w:rsidRDefault="001E61E7">
      <w:pPr>
        <w:pStyle w:val="a4"/>
        <w:numPr>
          <w:ilvl w:val="2"/>
          <w:numId w:val="9"/>
        </w:numPr>
        <w:tabs>
          <w:tab w:val="left" w:pos="2382"/>
        </w:tabs>
        <w:spacing w:line="264" w:lineRule="exact"/>
        <w:ind w:left="2381" w:hanging="356"/>
        <w:jc w:val="left"/>
        <w:rPr>
          <w:sz w:val="23"/>
        </w:rPr>
      </w:pPr>
      <w:r>
        <w:rPr>
          <w:sz w:val="23"/>
        </w:rPr>
        <w:t>ОСОБЛИВІ</w:t>
      </w:r>
      <w:r>
        <w:rPr>
          <w:spacing w:val="-6"/>
          <w:sz w:val="23"/>
        </w:rPr>
        <w:t xml:space="preserve"> </w:t>
      </w:r>
      <w:r>
        <w:rPr>
          <w:sz w:val="23"/>
        </w:rPr>
        <w:t>УМОВИ ТА</w:t>
      </w:r>
      <w:r>
        <w:rPr>
          <w:spacing w:val="-5"/>
          <w:sz w:val="23"/>
        </w:rPr>
        <w:t xml:space="preserve"> </w:t>
      </w:r>
      <w:r>
        <w:rPr>
          <w:sz w:val="23"/>
        </w:rPr>
        <w:t>СТРОК</w:t>
      </w:r>
      <w:r>
        <w:rPr>
          <w:spacing w:val="-1"/>
          <w:sz w:val="23"/>
        </w:rPr>
        <w:t xml:space="preserve"> </w:t>
      </w:r>
      <w:r>
        <w:rPr>
          <w:sz w:val="23"/>
        </w:rPr>
        <w:t>ДІЇ</w:t>
      </w:r>
      <w:r>
        <w:rPr>
          <w:spacing w:val="-5"/>
          <w:sz w:val="23"/>
        </w:rPr>
        <w:t xml:space="preserve"> </w:t>
      </w:r>
      <w:r>
        <w:rPr>
          <w:spacing w:val="-2"/>
          <w:sz w:val="23"/>
        </w:rPr>
        <w:t>ДОГОВОРУ</w:t>
      </w:r>
    </w:p>
    <w:p w14:paraId="558F0F0C" w14:textId="77777777" w:rsidR="00274391" w:rsidRDefault="001E61E7">
      <w:pPr>
        <w:pStyle w:val="a4"/>
        <w:numPr>
          <w:ilvl w:val="1"/>
          <w:numId w:val="2"/>
        </w:numPr>
        <w:tabs>
          <w:tab w:val="left" w:pos="1205"/>
        </w:tabs>
        <w:ind w:right="108" w:firstLine="566"/>
        <w:jc w:val="both"/>
        <w:rPr>
          <w:sz w:val="23"/>
        </w:rPr>
      </w:pPr>
      <w:r>
        <w:rPr>
          <w:sz w:val="23"/>
        </w:rPr>
        <w:t>Введення</w:t>
      </w:r>
      <w:r>
        <w:rPr>
          <w:spacing w:val="-3"/>
          <w:sz w:val="23"/>
        </w:rPr>
        <w:t xml:space="preserve"> </w:t>
      </w:r>
      <w:r>
        <w:rPr>
          <w:sz w:val="23"/>
        </w:rPr>
        <w:t>в</w:t>
      </w:r>
      <w:r>
        <w:rPr>
          <w:spacing w:val="-7"/>
          <w:sz w:val="23"/>
        </w:rPr>
        <w:t xml:space="preserve"> </w:t>
      </w:r>
      <w:r>
        <w:rPr>
          <w:sz w:val="23"/>
        </w:rPr>
        <w:t>дію</w:t>
      </w:r>
      <w:r>
        <w:rPr>
          <w:spacing w:val="-3"/>
          <w:sz w:val="23"/>
        </w:rPr>
        <w:t xml:space="preserve"> </w:t>
      </w:r>
      <w:r>
        <w:rPr>
          <w:sz w:val="23"/>
        </w:rPr>
        <w:t>цього</w:t>
      </w:r>
      <w:r>
        <w:rPr>
          <w:spacing w:val="-8"/>
          <w:sz w:val="23"/>
        </w:rPr>
        <w:t xml:space="preserve"> </w:t>
      </w:r>
      <w:r>
        <w:rPr>
          <w:sz w:val="23"/>
        </w:rPr>
        <w:t>Договору</w:t>
      </w:r>
      <w:r>
        <w:rPr>
          <w:spacing w:val="-8"/>
          <w:sz w:val="23"/>
        </w:rPr>
        <w:t xml:space="preserve"> </w:t>
      </w:r>
      <w:r>
        <w:rPr>
          <w:sz w:val="23"/>
        </w:rPr>
        <w:t>відбувається</w:t>
      </w:r>
      <w:r>
        <w:rPr>
          <w:spacing w:val="-3"/>
          <w:sz w:val="23"/>
        </w:rPr>
        <w:t xml:space="preserve"> </w:t>
      </w:r>
      <w:r>
        <w:rPr>
          <w:sz w:val="23"/>
        </w:rPr>
        <w:t>не</w:t>
      </w:r>
      <w:r>
        <w:rPr>
          <w:spacing w:val="-5"/>
          <w:sz w:val="23"/>
        </w:rPr>
        <w:t xml:space="preserve"> </w:t>
      </w:r>
      <w:r>
        <w:rPr>
          <w:sz w:val="23"/>
        </w:rPr>
        <w:t>пізніш</w:t>
      </w:r>
      <w:r>
        <w:rPr>
          <w:spacing w:val="-3"/>
          <w:sz w:val="23"/>
        </w:rPr>
        <w:t xml:space="preserve"> </w:t>
      </w:r>
      <w:r>
        <w:rPr>
          <w:sz w:val="23"/>
        </w:rPr>
        <w:t>як протягом</w:t>
      </w:r>
      <w:r>
        <w:rPr>
          <w:spacing w:val="-5"/>
          <w:sz w:val="23"/>
        </w:rPr>
        <w:t xml:space="preserve"> </w:t>
      </w:r>
      <w:r>
        <w:rPr>
          <w:sz w:val="23"/>
        </w:rPr>
        <w:t>п’яти</w:t>
      </w:r>
      <w:r>
        <w:rPr>
          <w:spacing w:val="-2"/>
          <w:sz w:val="23"/>
        </w:rPr>
        <w:t xml:space="preserve"> </w:t>
      </w:r>
      <w:r>
        <w:rPr>
          <w:sz w:val="23"/>
        </w:rPr>
        <w:t xml:space="preserve">місяців з дня завершення заходів щодо запобігання виникненню та поширенню </w:t>
      </w:r>
      <w:proofErr w:type="spellStart"/>
      <w:r>
        <w:rPr>
          <w:sz w:val="23"/>
        </w:rPr>
        <w:t>коронавірусної</w:t>
      </w:r>
      <w:proofErr w:type="spellEnd"/>
      <w:r>
        <w:rPr>
          <w:sz w:val="23"/>
        </w:rPr>
        <w:t xml:space="preserve"> хвороби</w:t>
      </w:r>
      <w:r>
        <w:rPr>
          <w:spacing w:val="-15"/>
          <w:sz w:val="23"/>
        </w:rPr>
        <w:t xml:space="preserve"> </w:t>
      </w:r>
      <w:r>
        <w:rPr>
          <w:sz w:val="23"/>
        </w:rPr>
        <w:t>(COVID-19),</w:t>
      </w:r>
      <w:r>
        <w:rPr>
          <w:spacing w:val="-14"/>
          <w:sz w:val="23"/>
        </w:rPr>
        <w:t xml:space="preserve"> </w:t>
      </w:r>
      <w:r>
        <w:rPr>
          <w:sz w:val="23"/>
        </w:rPr>
        <w:t>передбачених</w:t>
      </w:r>
      <w:r>
        <w:rPr>
          <w:spacing w:val="-15"/>
          <w:sz w:val="23"/>
        </w:rPr>
        <w:t xml:space="preserve"> </w:t>
      </w:r>
      <w:r>
        <w:rPr>
          <w:sz w:val="23"/>
        </w:rPr>
        <w:t>карантином,</w:t>
      </w:r>
      <w:r>
        <w:rPr>
          <w:spacing w:val="-14"/>
          <w:sz w:val="23"/>
        </w:rPr>
        <w:t xml:space="preserve"> </w:t>
      </w:r>
      <w:r>
        <w:rPr>
          <w:sz w:val="23"/>
        </w:rPr>
        <w:t>встановленим</w:t>
      </w:r>
      <w:r>
        <w:rPr>
          <w:spacing w:val="-14"/>
          <w:sz w:val="23"/>
        </w:rPr>
        <w:t xml:space="preserve"> </w:t>
      </w:r>
      <w:r>
        <w:rPr>
          <w:sz w:val="23"/>
        </w:rPr>
        <w:t>Кабінетом</w:t>
      </w:r>
      <w:r>
        <w:rPr>
          <w:spacing w:val="-15"/>
          <w:sz w:val="23"/>
        </w:rPr>
        <w:t xml:space="preserve"> </w:t>
      </w:r>
      <w:r>
        <w:rPr>
          <w:sz w:val="23"/>
        </w:rPr>
        <w:t>Міністрів</w:t>
      </w:r>
      <w:r>
        <w:rPr>
          <w:spacing w:val="-14"/>
          <w:sz w:val="23"/>
        </w:rPr>
        <w:t xml:space="preserve"> </w:t>
      </w:r>
      <w:r>
        <w:rPr>
          <w:sz w:val="23"/>
        </w:rPr>
        <w:t xml:space="preserve">України постановою №211 від 11.03.2020 року «Про запобігання поширенню </w:t>
      </w:r>
      <w:r>
        <w:rPr>
          <w:sz w:val="23"/>
        </w:rPr>
        <w:t>на території України гострої респіраторної хвороби COVID-19, спричиненої коронавірусом SARS-CoV-2».</w:t>
      </w:r>
    </w:p>
    <w:p w14:paraId="6C41166C" w14:textId="77777777" w:rsidR="00274391" w:rsidRDefault="001E61E7">
      <w:pPr>
        <w:pStyle w:val="a4"/>
        <w:numPr>
          <w:ilvl w:val="1"/>
          <w:numId w:val="2"/>
        </w:numPr>
        <w:tabs>
          <w:tab w:val="left" w:pos="1205"/>
        </w:tabs>
        <w:spacing w:before="2" w:line="264" w:lineRule="exact"/>
        <w:ind w:left="1205"/>
        <w:jc w:val="both"/>
        <w:rPr>
          <w:sz w:val="23"/>
        </w:rPr>
      </w:pPr>
      <w:r>
        <w:rPr>
          <w:sz w:val="23"/>
        </w:rPr>
        <w:t>Даний</w:t>
      </w:r>
      <w:r>
        <w:rPr>
          <w:spacing w:val="-8"/>
          <w:sz w:val="23"/>
        </w:rPr>
        <w:t xml:space="preserve"> </w:t>
      </w:r>
      <w:r>
        <w:rPr>
          <w:sz w:val="23"/>
        </w:rPr>
        <w:t>Договір</w:t>
      </w:r>
      <w:r>
        <w:rPr>
          <w:spacing w:val="-1"/>
          <w:sz w:val="23"/>
        </w:rPr>
        <w:t xml:space="preserve"> </w:t>
      </w:r>
      <w:r>
        <w:rPr>
          <w:sz w:val="23"/>
        </w:rPr>
        <w:t>діє на</w:t>
      </w:r>
      <w:r>
        <w:rPr>
          <w:spacing w:val="-3"/>
          <w:sz w:val="23"/>
        </w:rPr>
        <w:t xml:space="preserve"> </w:t>
      </w:r>
      <w:r>
        <w:rPr>
          <w:sz w:val="23"/>
        </w:rPr>
        <w:t>території</w:t>
      </w:r>
      <w:r>
        <w:rPr>
          <w:spacing w:val="-8"/>
          <w:sz w:val="23"/>
        </w:rPr>
        <w:t xml:space="preserve"> </w:t>
      </w:r>
      <w:r>
        <w:rPr>
          <w:sz w:val="23"/>
        </w:rPr>
        <w:t>міста</w:t>
      </w:r>
      <w:r>
        <w:rPr>
          <w:spacing w:val="-3"/>
          <w:sz w:val="23"/>
        </w:rPr>
        <w:t xml:space="preserve"> </w:t>
      </w:r>
      <w:r>
        <w:rPr>
          <w:sz w:val="23"/>
        </w:rPr>
        <w:t>Кривого</w:t>
      </w:r>
      <w:r>
        <w:rPr>
          <w:spacing w:val="-6"/>
          <w:sz w:val="23"/>
        </w:rPr>
        <w:t xml:space="preserve"> </w:t>
      </w:r>
      <w:r>
        <w:rPr>
          <w:sz w:val="23"/>
        </w:rPr>
        <w:t>Рогу</w:t>
      </w:r>
      <w:r>
        <w:rPr>
          <w:spacing w:val="-11"/>
          <w:sz w:val="23"/>
        </w:rPr>
        <w:t xml:space="preserve"> </w:t>
      </w:r>
      <w:r>
        <w:rPr>
          <w:sz w:val="23"/>
        </w:rPr>
        <w:t>Дніпропетровської</w:t>
      </w:r>
      <w:r>
        <w:rPr>
          <w:spacing w:val="-3"/>
          <w:sz w:val="23"/>
        </w:rPr>
        <w:t xml:space="preserve"> </w:t>
      </w:r>
      <w:r>
        <w:rPr>
          <w:spacing w:val="-2"/>
          <w:sz w:val="23"/>
        </w:rPr>
        <w:t>області.</w:t>
      </w:r>
    </w:p>
    <w:p w14:paraId="18062FFD" w14:textId="77777777" w:rsidR="00274391" w:rsidRDefault="001E61E7">
      <w:pPr>
        <w:pStyle w:val="a4"/>
        <w:numPr>
          <w:ilvl w:val="1"/>
          <w:numId w:val="2"/>
        </w:numPr>
        <w:tabs>
          <w:tab w:val="left" w:pos="1196"/>
        </w:tabs>
        <w:ind w:right="110" w:firstLine="566"/>
        <w:jc w:val="both"/>
        <w:rPr>
          <w:sz w:val="23"/>
        </w:rPr>
      </w:pPr>
      <w:r>
        <w:rPr>
          <w:sz w:val="23"/>
        </w:rPr>
        <w:t>Даний</w:t>
      </w:r>
      <w:r>
        <w:rPr>
          <w:spacing w:val="-15"/>
          <w:sz w:val="23"/>
        </w:rPr>
        <w:t xml:space="preserve"> </w:t>
      </w:r>
      <w:r>
        <w:rPr>
          <w:sz w:val="23"/>
        </w:rPr>
        <w:t>Договір</w:t>
      </w:r>
      <w:r>
        <w:rPr>
          <w:spacing w:val="-14"/>
          <w:sz w:val="23"/>
        </w:rPr>
        <w:t xml:space="preserve"> </w:t>
      </w:r>
      <w:r>
        <w:rPr>
          <w:sz w:val="23"/>
        </w:rPr>
        <w:t>набирає</w:t>
      </w:r>
      <w:r>
        <w:rPr>
          <w:spacing w:val="-15"/>
          <w:sz w:val="23"/>
        </w:rPr>
        <w:t xml:space="preserve"> </w:t>
      </w:r>
      <w:r>
        <w:rPr>
          <w:sz w:val="23"/>
        </w:rPr>
        <w:t>чинності</w:t>
      </w:r>
      <w:r>
        <w:rPr>
          <w:spacing w:val="-14"/>
          <w:sz w:val="23"/>
        </w:rPr>
        <w:t xml:space="preserve"> </w:t>
      </w:r>
      <w:r>
        <w:rPr>
          <w:sz w:val="23"/>
        </w:rPr>
        <w:t>для</w:t>
      </w:r>
      <w:r>
        <w:rPr>
          <w:spacing w:val="-14"/>
          <w:sz w:val="23"/>
        </w:rPr>
        <w:t xml:space="preserve"> </w:t>
      </w:r>
      <w:r>
        <w:rPr>
          <w:sz w:val="23"/>
        </w:rPr>
        <w:t>Сторін</w:t>
      </w:r>
      <w:r>
        <w:rPr>
          <w:spacing w:val="-15"/>
          <w:sz w:val="23"/>
        </w:rPr>
        <w:t xml:space="preserve"> </w:t>
      </w:r>
      <w:r>
        <w:rPr>
          <w:sz w:val="23"/>
        </w:rPr>
        <w:t>з</w:t>
      </w:r>
      <w:r>
        <w:rPr>
          <w:spacing w:val="-14"/>
          <w:sz w:val="23"/>
        </w:rPr>
        <w:t xml:space="preserve"> </w:t>
      </w:r>
      <w:r>
        <w:rPr>
          <w:sz w:val="23"/>
        </w:rPr>
        <w:t>моменту</w:t>
      </w:r>
      <w:r>
        <w:rPr>
          <w:spacing w:val="-14"/>
          <w:sz w:val="23"/>
        </w:rPr>
        <w:t xml:space="preserve"> </w:t>
      </w:r>
      <w:r>
        <w:rPr>
          <w:sz w:val="23"/>
        </w:rPr>
        <w:t>акцептування</w:t>
      </w:r>
      <w:r>
        <w:rPr>
          <w:spacing w:val="-15"/>
          <w:sz w:val="23"/>
        </w:rPr>
        <w:t xml:space="preserve"> </w:t>
      </w:r>
      <w:r>
        <w:rPr>
          <w:sz w:val="23"/>
        </w:rPr>
        <w:t xml:space="preserve">Споживачем умов даного договору, але не раніше дня введення його в дію, та діє протягом 1 (одного) </w:t>
      </w:r>
      <w:r>
        <w:rPr>
          <w:spacing w:val="-2"/>
          <w:sz w:val="23"/>
        </w:rPr>
        <w:t>року.</w:t>
      </w:r>
    </w:p>
    <w:p w14:paraId="406BAF0A" w14:textId="77777777" w:rsidR="00274391" w:rsidRDefault="001E61E7">
      <w:pPr>
        <w:pStyle w:val="a4"/>
        <w:numPr>
          <w:ilvl w:val="1"/>
          <w:numId w:val="2"/>
        </w:numPr>
        <w:tabs>
          <w:tab w:val="left" w:pos="1205"/>
        </w:tabs>
        <w:spacing w:line="263" w:lineRule="exact"/>
        <w:ind w:left="1205"/>
        <w:jc w:val="both"/>
        <w:rPr>
          <w:sz w:val="23"/>
        </w:rPr>
      </w:pPr>
      <w:r>
        <w:rPr>
          <w:sz w:val="23"/>
        </w:rPr>
        <w:t>В</w:t>
      </w:r>
      <w:r>
        <w:rPr>
          <w:spacing w:val="-6"/>
          <w:sz w:val="23"/>
        </w:rPr>
        <w:t xml:space="preserve"> </w:t>
      </w:r>
      <w:r>
        <w:rPr>
          <w:sz w:val="23"/>
        </w:rPr>
        <w:t>односторонньому</w:t>
      </w:r>
      <w:r>
        <w:rPr>
          <w:spacing w:val="-8"/>
          <w:sz w:val="23"/>
        </w:rPr>
        <w:t xml:space="preserve"> </w:t>
      </w:r>
      <w:r>
        <w:rPr>
          <w:sz w:val="23"/>
        </w:rPr>
        <w:t>порядку</w:t>
      </w:r>
      <w:r>
        <w:rPr>
          <w:spacing w:val="-7"/>
          <w:sz w:val="23"/>
        </w:rPr>
        <w:t xml:space="preserve"> </w:t>
      </w:r>
      <w:r>
        <w:rPr>
          <w:sz w:val="23"/>
        </w:rPr>
        <w:t>Договір може</w:t>
      </w:r>
      <w:r>
        <w:rPr>
          <w:spacing w:val="-5"/>
          <w:sz w:val="23"/>
        </w:rPr>
        <w:t xml:space="preserve"> </w:t>
      </w:r>
      <w:r>
        <w:rPr>
          <w:sz w:val="23"/>
        </w:rPr>
        <w:t>бути</w:t>
      </w:r>
      <w:r>
        <w:rPr>
          <w:spacing w:val="-2"/>
          <w:sz w:val="23"/>
        </w:rPr>
        <w:t xml:space="preserve"> </w:t>
      </w:r>
      <w:r>
        <w:rPr>
          <w:sz w:val="23"/>
        </w:rPr>
        <w:t>розірваний</w:t>
      </w:r>
      <w:r>
        <w:rPr>
          <w:spacing w:val="-2"/>
          <w:sz w:val="23"/>
        </w:rPr>
        <w:t xml:space="preserve"> </w:t>
      </w:r>
      <w:r>
        <w:rPr>
          <w:sz w:val="23"/>
        </w:rPr>
        <w:t>лише</w:t>
      </w:r>
      <w:r>
        <w:rPr>
          <w:spacing w:val="-5"/>
          <w:sz w:val="23"/>
        </w:rPr>
        <w:t xml:space="preserve"> </w:t>
      </w:r>
      <w:r>
        <w:rPr>
          <w:spacing w:val="-2"/>
          <w:sz w:val="23"/>
        </w:rPr>
        <w:t>Виконавцем.</w:t>
      </w:r>
    </w:p>
    <w:p w14:paraId="7E26D9F6" w14:textId="77777777" w:rsidR="00274391" w:rsidRDefault="001E61E7">
      <w:pPr>
        <w:pStyle w:val="a4"/>
        <w:numPr>
          <w:ilvl w:val="1"/>
          <w:numId w:val="2"/>
        </w:numPr>
        <w:tabs>
          <w:tab w:val="left" w:pos="1325"/>
        </w:tabs>
        <w:ind w:right="118" w:firstLine="566"/>
        <w:jc w:val="both"/>
        <w:rPr>
          <w:sz w:val="23"/>
        </w:rPr>
      </w:pPr>
      <w:r>
        <w:rPr>
          <w:sz w:val="23"/>
        </w:rPr>
        <w:t xml:space="preserve">Сторони надають одна одній згоду на використання та обробку своїх персональних </w:t>
      </w:r>
      <w:r>
        <w:rPr>
          <w:sz w:val="23"/>
        </w:rPr>
        <w:t>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w:t>
      </w:r>
      <w:r>
        <w:rPr>
          <w:spacing w:val="-2"/>
          <w:sz w:val="23"/>
        </w:rPr>
        <w:t xml:space="preserve"> </w:t>
      </w:r>
      <w:r>
        <w:rPr>
          <w:sz w:val="23"/>
        </w:rPr>
        <w:t>відповідно</w:t>
      </w:r>
      <w:r>
        <w:rPr>
          <w:spacing w:val="-7"/>
          <w:sz w:val="23"/>
        </w:rPr>
        <w:t xml:space="preserve"> </w:t>
      </w:r>
      <w:r>
        <w:rPr>
          <w:sz w:val="23"/>
        </w:rPr>
        <w:t>до</w:t>
      </w:r>
      <w:r>
        <w:rPr>
          <w:spacing w:val="-7"/>
          <w:sz w:val="23"/>
        </w:rPr>
        <w:t xml:space="preserve"> </w:t>
      </w:r>
      <w:r>
        <w:rPr>
          <w:sz w:val="23"/>
        </w:rPr>
        <w:t>вимог</w:t>
      </w:r>
      <w:r>
        <w:rPr>
          <w:spacing w:val="-1"/>
          <w:sz w:val="23"/>
        </w:rPr>
        <w:t xml:space="preserve"> </w:t>
      </w:r>
      <w:r>
        <w:rPr>
          <w:sz w:val="23"/>
        </w:rPr>
        <w:t>Закону</w:t>
      </w:r>
      <w:r>
        <w:rPr>
          <w:spacing w:val="-7"/>
          <w:sz w:val="23"/>
        </w:rPr>
        <w:t xml:space="preserve"> </w:t>
      </w:r>
      <w:r>
        <w:rPr>
          <w:sz w:val="23"/>
        </w:rPr>
        <w:t>України</w:t>
      </w:r>
      <w:r>
        <w:rPr>
          <w:spacing w:val="-1"/>
          <w:sz w:val="23"/>
        </w:rPr>
        <w:t xml:space="preserve"> </w:t>
      </w:r>
      <w:r>
        <w:rPr>
          <w:sz w:val="23"/>
        </w:rPr>
        <w:t>“Про</w:t>
      </w:r>
      <w:r>
        <w:rPr>
          <w:spacing w:val="-7"/>
          <w:sz w:val="23"/>
        </w:rPr>
        <w:t xml:space="preserve"> </w:t>
      </w:r>
      <w:r>
        <w:rPr>
          <w:sz w:val="23"/>
        </w:rPr>
        <w:t>захист</w:t>
      </w:r>
      <w:r>
        <w:rPr>
          <w:spacing w:val="-2"/>
          <w:sz w:val="23"/>
        </w:rPr>
        <w:t xml:space="preserve"> </w:t>
      </w:r>
      <w:r>
        <w:rPr>
          <w:sz w:val="23"/>
        </w:rPr>
        <w:t>персональних</w:t>
      </w:r>
      <w:r>
        <w:rPr>
          <w:spacing w:val="-2"/>
          <w:sz w:val="23"/>
        </w:rPr>
        <w:t xml:space="preserve"> </w:t>
      </w:r>
      <w:r>
        <w:rPr>
          <w:sz w:val="23"/>
        </w:rPr>
        <w:t>даних”</w:t>
      </w:r>
      <w:r>
        <w:rPr>
          <w:spacing w:val="-4"/>
          <w:sz w:val="23"/>
        </w:rPr>
        <w:t xml:space="preserve"> </w:t>
      </w:r>
      <w:r>
        <w:rPr>
          <w:sz w:val="23"/>
        </w:rPr>
        <w:t>та</w:t>
      </w:r>
      <w:r>
        <w:rPr>
          <w:spacing w:val="-4"/>
          <w:sz w:val="23"/>
        </w:rPr>
        <w:t xml:space="preserve"> </w:t>
      </w:r>
      <w:r>
        <w:rPr>
          <w:sz w:val="23"/>
        </w:rPr>
        <w:t>інших законодавчи</w:t>
      </w:r>
      <w:r>
        <w:rPr>
          <w:sz w:val="23"/>
        </w:rPr>
        <w:t>х актів.</w:t>
      </w:r>
    </w:p>
    <w:p w14:paraId="3384AF93" w14:textId="77777777" w:rsidR="00274391" w:rsidRDefault="00274391">
      <w:pPr>
        <w:jc w:val="both"/>
        <w:rPr>
          <w:sz w:val="23"/>
        </w:rPr>
        <w:sectPr w:rsidR="00274391">
          <w:pgSz w:w="11910" w:h="16840"/>
          <w:pgMar w:top="1040" w:right="1020" w:bottom="1140" w:left="1580" w:header="0" w:footer="957" w:gutter="0"/>
          <w:cols w:space="720"/>
        </w:sectPr>
      </w:pPr>
    </w:p>
    <w:p w14:paraId="045061F6" w14:textId="77777777" w:rsidR="00274391" w:rsidRDefault="001E61E7">
      <w:pPr>
        <w:pStyle w:val="a4"/>
        <w:numPr>
          <w:ilvl w:val="1"/>
          <w:numId w:val="2"/>
        </w:numPr>
        <w:tabs>
          <w:tab w:val="left" w:pos="1205"/>
        </w:tabs>
        <w:spacing w:before="77" w:line="244" w:lineRule="auto"/>
        <w:ind w:right="121" w:firstLine="566"/>
        <w:jc w:val="both"/>
        <w:rPr>
          <w:sz w:val="23"/>
        </w:rPr>
      </w:pPr>
      <w:r>
        <w:rPr>
          <w:sz w:val="23"/>
        </w:rPr>
        <w:lastRenderedPageBreak/>
        <w:t>Спори,</w:t>
      </w:r>
      <w:r>
        <w:rPr>
          <w:spacing w:val="-7"/>
          <w:sz w:val="23"/>
        </w:rPr>
        <w:t xml:space="preserve"> </w:t>
      </w:r>
      <w:r>
        <w:rPr>
          <w:sz w:val="23"/>
        </w:rPr>
        <w:t>що</w:t>
      </w:r>
      <w:r>
        <w:rPr>
          <w:spacing w:val="-11"/>
          <w:sz w:val="23"/>
        </w:rPr>
        <w:t xml:space="preserve"> </w:t>
      </w:r>
      <w:r>
        <w:rPr>
          <w:sz w:val="23"/>
        </w:rPr>
        <w:t>можуть</w:t>
      </w:r>
      <w:r>
        <w:rPr>
          <w:spacing w:val="-6"/>
          <w:sz w:val="23"/>
        </w:rPr>
        <w:t xml:space="preserve"> </w:t>
      </w:r>
      <w:r>
        <w:rPr>
          <w:sz w:val="23"/>
        </w:rPr>
        <w:t>виникнути</w:t>
      </w:r>
      <w:r>
        <w:rPr>
          <w:spacing w:val="-1"/>
          <w:sz w:val="23"/>
        </w:rPr>
        <w:t xml:space="preserve"> </w:t>
      </w:r>
      <w:r>
        <w:rPr>
          <w:sz w:val="23"/>
        </w:rPr>
        <w:t>у</w:t>
      </w:r>
      <w:r>
        <w:rPr>
          <w:spacing w:val="-15"/>
          <w:sz w:val="23"/>
        </w:rPr>
        <w:t xml:space="preserve"> </w:t>
      </w:r>
      <w:r>
        <w:rPr>
          <w:sz w:val="23"/>
        </w:rPr>
        <w:t>процесі</w:t>
      </w:r>
      <w:r>
        <w:rPr>
          <w:spacing w:val="-12"/>
          <w:sz w:val="23"/>
        </w:rPr>
        <w:t xml:space="preserve"> </w:t>
      </w:r>
      <w:r>
        <w:rPr>
          <w:sz w:val="23"/>
        </w:rPr>
        <w:t>виконання</w:t>
      </w:r>
      <w:r>
        <w:rPr>
          <w:spacing w:val="-6"/>
          <w:sz w:val="23"/>
        </w:rPr>
        <w:t xml:space="preserve"> </w:t>
      </w:r>
      <w:r>
        <w:rPr>
          <w:sz w:val="23"/>
        </w:rPr>
        <w:t>договору,</w:t>
      </w:r>
      <w:r>
        <w:rPr>
          <w:spacing w:val="-6"/>
          <w:sz w:val="23"/>
        </w:rPr>
        <w:t xml:space="preserve"> </w:t>
      </w:r>
      <w:r>
        <w:rPr>
          <w:sz w:val="23"/>
        </w:rPr>
        <w:t>сторони</w:t>
      </w:r>
      <w:r>
        <w:rPr>
          <w:spacing w:val="-5"/>
          <w:sz w:val="23"/>
        </w:rPr>
        <w:t xml:space="preserve"> </w:t>
      </w:r>
      <w:r>
        <w:rPr>
          <w:sz w:val="23"/>
        </w:rPr>
        <w:t>вирішують шляхом переговорів. Неврегульовані питання вирішуються у судовому порядку.</w:t>
      </w:r>
    </w:p>
    <w:p w14:paraId="1ACADFC1" w14:textId="77777777" w:rsidR="00274391" w:rsidRDefault="00274391">
      <w:pPr>
        <w:pStyle w:val="a3"/>
        <w:spacing w:before="4"/>
        <w:ind w:left="0" w:firstLine="0"/>
        <w:jc w:val="left"/>
        <w:rPr>
          <w:sz w:val="22"/>
        </w:rPr>
      </w:pPr>
    </w:p>
    <w:p w14:paraId="73F6AA3B" w14:textId="77777777" w:rsidR="00274391" w:rsidRDefault="001E61E7">
      <w:pPr>
        <w:pStyle w:val="a4"/>
        <w:numPr>
          <w:ilvl w:val="2"/>
          <w:numId w:val="9"/>
        </w:numPr>
        <w:tabs>
          <w:tab w:val="left" w:pos="4139"/>
        </w:tabs>
        <w:spacing w:before="1" w:line="264" w:lineRule="exact"/>
        <w:ind w:left="4138" w:hanging="433"/>
        <w:jc w:val="left"/>
        <w:rPr>
          <w:sz w:val="23"/>
        </w:rPr>
      </w:pPr>
      <w:r>
        <w:rPr>
          <w:sz w:val="23"/>
        </w:rPr>
        <w:t>ІНШІ</w:t>
      </w:r>
      <w:r>
        <w:rPr>
          <w:spacing w:val="-7"/>
          <w:sz w:val="23"/>
        </w:rPr>
        <w:t xml:space="preserve"> </w:t>
      </w:r>
      <w:r>
        <w:rPr>
          <w:spacing w:val="-2"/>
          <w:sz w:val="23"/>
        </w:rPr>
        <w:t>УМОВИ</w:t>
      </w:r>
    </w:p>
    <w:p w14:paraId="58ED7F56" w14:textId="77777777" w:rsidR="00274391" w:rsidRDefault="001E61E7">
      <w:pPr>
        <w:pStyle w:val="a4"/>
        <w:numPr>
          <w:ilvl w:val="1"/>
          <w:numId w:val="1"/>
        </w:numPr>
        <w:tabs>
          <w:tab w:val="left" w:pos="1196"/>
        </w:tabs>
        <w:ind w:right="114" w:firstLine="566"/>
        <w:jc w:val="both"/>
        <w:rPr>
          <w:sz w:val="23"/>
        </w:rPr>
      </w:pPr>
      <w:r>
        <w:rPr>
          <w:sz w:val="23"/>
        </w:rPr>
        <w:t>Застереження!</w:t>
      </w:r>
      <w:r>
        <w:rPr>
          <w:spacing w:val="-15"/>
          <w:sz w:val="23"/>
        </w:rPr>
        <w:t xml:space="preserve"> </w:t>
      </w:r>
      <w:r>
        <w:rPr>
          <w:sz w:val="23"/>
        </w:rPr>
        <w:t>При</w:t>
      </w:r>
      <w:r>
        <w:rPr>
          <w:spacing w:val="-14"/>
          <w:sz w:val="23"/>
        </w:rPr>
        <w:t xml:space="preserve"> </w:t>
      </w:r>
      <w:r>
        <w:rPr>
          <w:sz w:val="23"/>
        </w:rPr>
        <w:t>наявній</w:t>
      </w:r>
      <w:r>
        <w:rPr>
          <w:spacing w:val="-15"/>
          <w:sz w:val="23"/>
        </w:rPr>
        <w:t xml:space="preserve"> </w:t>
      </w:r>
      <w:r>
        <w:rPr>
          <w:sz w:val="23"/>
        </w:rPr>
        <w:t>заборгованості</w:t>
      </w:r>
      <w:r>
        <w:rPr>
          <w:spacing w:val="-14"/>
          <w:sz w:val="23"/>
        </w:rPr>
        <w:t xml:space="preserve"> </w:t>
      </w:r>
      <w:r>
        <w:rPr>
          <w:sz w:val="23"/>
        </w:rPr>
        <w:t>за</w:t>
      </w:r>
      <w:r>
        <w:rPr>
          <w:spacing w:val="-14"/>
          <w:sz w:val="23"/>
        </w:rPr>
        <w:t xml:space="preserve"> </w:t>
      </w:r>
      <w:r>
        <w:rPr>
          <w:sz w:val="23"/>
        </w:rPr>
        <w:t>отримані</w:t>
      </w:r>
      <w:r>
        <w:rPr>
          <w:spacing w:val="-15"/>
          <w:sz w:val="23"/>
        </w:rPr>
        <w:t xml:space="preserve"> </w:t>
      </w:r>
      <w:r>
        <w:rPr>
          <w:sz w:val="23"/>
        </w:rPr>
        <w:t>за</w:t>
      </w:r>
      <w:r>
        <w:rPr>
          <w:spacing w:val="-14"/>
          <w:sz w:val="23"/>
        </w:rPr>
        <w:t xml:space="preserve"> </w:t>
      </w:r>
      <w:r>
        <w:rPr>
          <w:sz w:val="23"/>
        </w:rPr>
        <w:t>цим</w:t>
      </w:r>
      <w:r>
        <w:rPr>
          <w:spacing w:val="-14"/>
          <w:sz w:val="23"/>
        </w:rPr>
        <w:t xml:space="preserve"> </w:t>
      </w:r>
      <w:r>
        <w:rPr>
          <w:sz w:val="23"/>
        </w:rPr>
        <w:t>Договором</w:t>
      </w:r>
      <w:r>
        <w:rPr>
          <w:spacing w:val="-15"/>
          <w:sz w:val="23"/>
        </w:rPr>
        <w:t xml:space="preserve"> </w:t>
      </w:r>
      <w:r>
        <w:rPr>
          <w:sz w:val="23"/>
        </w:rPr>
        <w:t>послуги Споживач надає допуск Виконавцю для здійснення технічного припинення (обмеження) надання послуг. Відмова Споживача у наданні допуску для здійснення технічного припинення (обмеження) надання послуг в разі наявної заборгованості за отримані за цим До</w:t>
      </w:r>
      <w:r>
        <w:rPr>
          <w:sz w:val="23"/>
        </w:rPr>
        <w:t>говором послуги є підставою для звернення Виконавця до суду з метою захисту своїх прав,</w:t>
      </w:r>
      <w:r>
        <w:rPr>
          <w:spacing w:val="-15"/>
          <w:sz w:val="23"/>
        </w:rPr>
        <w:t xml:space="preserve"> </w:t>
      </w:r>
      <w:r>
        <w:rPr>
          <w:sz w:val="23"/>
        </w:rPr>
        <w:t>шляхом</w:t>
      </w:r>
      <w:r>
        <w:rPr>
          <w:spacing w:val="-10"/>
          <w:sz w:val="23"/>
        </w:rPr>
        <w:t xml:space="preserve"> </w:t>
      </w:r>
      <w:r>
        <w:rPr>
          <w:sz w:val="23"/>
        </w:rPr>
        <w:t>отримання</w:t>
      </w:r>
      <w:r>
        <w:rPr>
          <w:spacing w:val="-12"/>
          <w:sz w:val="23"/>
        </w:rPr>
        <w:t xml:space="preserve"> </w:t>
      </w:r>
      <w:r>
        <w:rPr>
          <w:sz w:val="23"/>
        </w:rPr>
        <w:t>рішення</w:t>
      </w:r>
      <w:r>
        <w:rPr>
          <w:spacing w:val="-12"/>
          <w:sz w:val="23"/>
        </w:rPr>
        <w:t xml:space="preserve"> </w:t>
      </w:r>
      <w:r>
        <w:rPr>
          <w:sz w:val="23"/>
        </w:rPr>
        <w:t>про</w:t>
      </w:r>
      <w:r>
        <w:rPr>
          <w:spacing w:val="-15"/>
          <w:sz w:val="23"/>
        </w:rPr>
        <w:t xml:space="preserve"> </w:t>
      </w:r>
      <w:r>
        <w:rPr>
          <w:sz w:val="23"/>
        </w:rPr>
        <w:t>надання</w:t>
      </w:r>
      <w:r>
        <w:rPr>
          <w:spacing w:val="-8"/>
          <w:sz w:val="23"/>
        </w:rPr>
        <w:t xml:space="preserve"> </w:t>
      </w:r>
      <w:r>
        <w:rPr>
          <w:sz w:val="23"/>
        </w:rPr>
        <w:t>доступу</w:t>
      </w:r>
      <w:r>
        <w:rPr>
          <w:spacing w:val="-15"/>
          <w:sz w:val="23"/>
        </w:rPr>
        <w:t xml:space="preserve"> </w:t>
      </w:r>
      <w:r>
        <w:rPr>
          <w:sz w:val="23"/>
        </w:rPr>
        <w:t>до</w:t>
      </w:r>
      <w:r>
        <w:rPr>
          <w:spacing w:val="-7"/>
          <w:sz w:val="23"/>
        </w:rPr>
        <w:t xml:space="preserve"> </w:t>
      </w:r>
      <w:r>
        <w:rPr>
          <w:sz w:val="23"/>
        </w:rPr>
        <w:t>інженерних</w:t>
      </w:r>
      <w:r>
        <w:rPr>
          <w:spacing w:val="-12"/>
          <w:sz w:val="23"/>
        </w:rPr>
        <w:t xml:space="preserve"> </w:t>
      </w:r>
      <w:r>
        <w:rPr>
          <w:sz w:val="23"/>
        </w:rPr>
        <w:t>мереж</w:t>
      </w:r>
      <w:r>
        <w:rPr>
          <w:spacing w:val="-8"/>
          <w:sz w:val="23"/>
        </w:rPr>
        <w:t xml:space="preserve"> </w:t>
      </w:r>
      <w:r>
        <w:rPr>
          <w:sz w:val="23"/>
        </w:rPr>
        <w:t>Споживача</w:t>
      </w:r>
      <w:r>
        <w:rPr>
          <w:spacing w:val="-9"/>
          <w:sz w:val="23"/>
        </w:rPr>
        <w:t xml:space="preserve"> </w:t>
      </w:r>
      <w:r>
        <w:rPr>
          <w:sz w:val="23"/>
        </w:rPr>
        <w:t>для здійснення припинення (обмеження) надання послуг.</w:t>
      </w:r>
      <w:r>
        <w:rPr>
          <w:spacing w:val="40"/>
          <w:sz w:val="23"/>
        </w:rPr>
        <w:t xml:space="preserve"> </w:t>
      </w:r>
      <w:r>
        <w:rPr>
          <w:sz w:val="23"/>
        </w:rPr>
        <w:t>Відповідальність за невиконання рішення</w:t>
      </w:r>
      <w:r>
        <w:rPr>
          <w:sz w:val="23"/>
        </w:rPr>
        <w:t xml:space="preserve"> суду передбачена санкцією статті 382 Кримінального кодексу України.</w:t>
      </w:r>
    </w:p>
    <w:p w14:paraId="2A3AE148" w14:textId="77777777" w:rsidR="00274391" w:rsidRDefault="001E61E7">
      <w:pPr>
        <w:pStyle w:val="a4"/>
        <w:numPr>
          <w:ilvl w:val="1"/>
          <w:numId w:val="1"/>
        </w:numPr>
        <w:tabs>
          <w:tab w:val="left" w:pos="1229"/>
        </w:tabs>
        <w:spacing w:before="1"/>
        <w:ind w:right="109" w:firstLine="566"/>
        <w:jc w:val="both"/>
        <w:rPr>
          <w:sz w:val="23"/>
        </w:rPr>
      </w:pPr>
      <w:r>
        <w:rPr>
          <w:sz w:val="23"/>
        </w:rPr>
        <w:t>Згідно статті 188-1 Кримінального кодексу України за викрадення питної води шляхом її самовільного використання без приладів обліку, результати вимірювання яких використовуються для здійс</w:t>
      </w:r>
      <w:r>
        <w:rPr>
          <w:sz w:val="23"/>
        </w:rPr>
        <w:t>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 карається штрафом від ста до двохсот</w:t>
      </w:r>
      <w:r>
        <w:rPr>
          <w:spacing w:val="-5"/>
          <w:sz w:val="23"/>
        </w:rPr>
        <w:t xml:space="preserve"> </w:t>
      </w:r>
      <w:r>
        <w:rPr>
          <w:sz w:val="23"/>
        </w:rPr>
        <w:t>неоподатковуваних</w:t>
      </w:r>
      <w:r>
        <w:rPr>
          <w:spacing w:val="-5"/>
          <w:sz w:val="23"/>
        </w:rPr>
        <w:t xml:space="preserve"> </w:t>
      </w:r>
      <w:r>
        <w:rPr>
          <w:sz w:val="23"/>
        </w:rPr>
        <w:t>мінімумів</w:t>
      </w:r>
      <w:r>
        <w:rPr>
          <w:spacing w:val="-4"/>
          <w:sz w:val="23"/>
        </w:rPr>
        <w:t xml:space="preserve"> </w:t>
      </w:r>
      <w:r>
        <w:rPr>
          <w:sz w:val="23"/>
        </w:rPr>
        <w:t>доходів</w:t>
      </w:r>
      <w:r>
        <w:rPr>
          <w:spacing w:val="-4"/>
          <w:sz w:val="23"/>
        </w:rPr>
        <w:t xml:space="preserve"> </w:t>
      </w:r>
      <w:r>
        <w:rPr>
          <w:sz w:val="23"/>
        </w:rPr>
        <w:t>громадян</w:t>
      </w:r>
      <w:r>
        <w:rPr>
          <w:spacing w:val="-4"/>
          <w:sz w:val="23"/>
        </w:rPr>
        <w:t xml:space="preserve"> </w:t>
      </w:r>
      <w:r>
        <w:rPr>
          <w:sz w:val="23"/>
        </w:rPr>
        <w:t>або</w:t>
      </w:r>
      <w:r>
        <w:rPr>
          <w:spacing w:val="-10"/>
          <w:sz w:val="23"/>
        </w:rPr>
        <w:t xml:space="preserve"> </w:t>
      </w:r>
      <w:r>
        <w:rPr>
          <w:sz w:val="23"/>
        </w:rPr>
        <w:t>виправними</w:t>
      </w:r>
      <w:r>
        <w:rPr>
          <w:spacing w:val="-4"/>
          <w:sz w:val="23"/>
        </w:rPr>
        <w:t xml:space="preserve"> </w:t>
      </w:r>
      <w:r>
        <w:rPr>
          <w:sz w:val="23"/>
        </w:rPr>
        <w:t>роботами</w:t>
      </w:r>
      <w:r>
        <w:rPr>
          <w:spacing w:val="-4"/>
          <w:sz w:val="23"/>
        </w:rPr>
        <w:t xml:space="preserve"> </w:t>
      </w:r>
      <w:r>
        <w:rPr>
          <w:sz w:val="23"/>
        </w:rPr>
        <w:t>на</w:t>
      </w:r>
      <w:r>
        <w:rPr>
          <w:spacing w:val="-7"/>
          <w:sz w:val="23"/>
        </w:rPr>
        <w:t xml:space="preserve"> </w:t>
      </w:r>
      <w:r>
        <w:rPr>
          <w:sz w:val="23"/>
        </w:rPr>
        <w:t>строк до</w:t>
      </w:r>
      <w:r>
        <w:rPr>
          <w:spacing w:val="-13"/>
          <w:sz w:val="23"/>
        </w:rPr>
        <w:t xml:space="preserve"> </w:t>
      </w:r>
      <w:r>
        <w:rPr>
          <w:sz w:val="23"/>
        </w:rPr>
        <w:t>двох</w:t>
      </w:r>
      <w:r>
        <w:rPr>
          <w:spacing w:val="-5"/>
          <w:sz w:val="23"/>
        </w:rPr>
        <w:t xml:space="preserve"> </w:t>
      </w:r>
      <w:r>
        <w:rPr>
          <w:sz w:val="23"/>
        </w:rPr>
        <w:t>років,</w:t>
      </w:r>
      <w:r>
        <w:rPr>
          <w:spacing w:val="-10"/>
          <w:sz w:val="23"/>
        </w:rPr>
        <w:t xml:space="preserve"> </w:t>
      </w:r>
      <w:r>
        <w:rPr>
          <w:sz w:val="23"/>
        </w:rPr>
        <w:t>або</w:t>
      </w:r>
      <w:r>
        <w:rPr>
          <w:spacing w:val="-10"/>
          <w:sz w:val="23"/>
        </w:rPr>
        <w:t xml:space="preserve"> </w:t>
      </w:r>
      <w:r>
        <w:rPr>
          <w:sz w:val="23"/>
        </w:rPr>
        <w:t>обмеженням</w:t>
      </w:r>
      <w:r>
        <w:rPr>
          <w:spacing w:val="-12"/>
          <w:sz w:val="23"/>
        </w:rPr>
        <w:t xml:space="preserve"> </w:t>
      </w:r>
      <w:r>
        <w:rPr>
          <w:sz w:val="23"/>
        </w:rPr>
        <w:t>волі</w:t>
      </w:r>
      <w:r>
        <w:rPr>
          <w:spacing w:val="-12"/>
          <w:sz w:val="23"/>
        </w:rPr>
        <w:t xml:space="preserve"> </w:t>
      </w:r>
      <w:r>
        <w:rPr>
          <w:sz w:val="23"/>
        </w:rPr>
        <w:t>на</w:t>
      </w:r>
      <w:r>
        <w:rPr>
          <w:spacing w:val="-11"/>
          <w:sz w:val="23"/>
        </w:rPr>
        <w:t xml:space="preserve"> </w:t>
      </w:r>
      <w:r>
        <w:rPr>
          <w:sz w:val="23"/>
        </w:rPr>
        <w:t>строк</w:t>
      </w:r>
      <w:r>
        <w:rPr>
          <w:spacing w:val="-7"/>
          <w:sz w:val="23"/>
        </w:rPr>
        <w:t xml:space="preserve"> </w:t>
      </w:r>
      <w:r>
        <w:rPr>
          <w:sz w:val="23"/>
        </w:rPr>
        <w:t>до</w:t>
      </w:r>
      <w:r>
        <w:rPr>
          <w:spacing w:val="-15"/>
          <w:sz w:val="23"/>
        </w:rPr>
        <w:t xml:space="preserve"> </w:t>
      </w:r>
      <w:r>
        <w:rPr>
          <w:sz w:val="23"/>
        </w:rPr>
        <w:t>трьох</w:t>
      </w:r>
      <w:r>
        <w:rPr>
          <w:spacing w:val="-9"/>
          <w:sz w:val="23"/>
        </w:rPr>
        <w:t xml:space="preserve"> </w:t>
      </w:r>
      <w:r>
        <w:rPr>
          <w:sz w:val="23"/>
        </w:rPr>
        <w:t>років.</w:t>
      </w:r>
      <w:r>
        <w:rPr>
          <w:spacing w:val="-5"/>
          <w:sz w:val="23"/>
        </w:rPr>
        <w:t xml:space="preserve"> </w:t>
      </w:r>
      <w:r>
        <w:rPr>
          <w:sz w:val="23"/>
        </w:rPr>
        <w:t>Ті</w:t>
      </w:r>
      <w:r>
        <w:rPr>
          <w:spacing w:val="-15"/>
          <w:sz w:val="23"/>
        </w:rPr>
        <w:t xml:space="preserve"> </w:t>
      </w:r>
      <w:r>
        <w:rPr>
          <w:sz w:val="23"/>
        </w:rPr>
        <w:t>самі</w:t>
      </w:r>
      <w:r>
        <w:rPr>
          <w:spacing w:val="-12"/>
          <w:sz w:val="23"/>
        </w:rPr>
        <w:t xml:space="preserve"> </w:t>
      </w:r>
      <w:r>
        <w:rPr>
          <w:sz w:val="23"/>
        </w:rPr>
        <w:t>дії,</w:t>
      </w:r>
      <w:r>
        <w:rPr>
          <w:spacing w:val="-5"/>
          <w:sz w:val="23"/>
        </w:rPr>
        <w:t xml:space="preserve"> </w:t>
      </w:r>
      <w:r>
        <w:rPr>
          <w:sz w:val="23"/>
        </w:rPr>
        <w:t>вчинені</w:t>
      </w:r>
      <w:r>
        <w:rPr>
          <w:spacing w:val="-15"/>
          <w:sz w:val="23"/>
        </w:rPr>
        <w:t xml:space="preserve"> </w:t>
      </w:r>
      <w:r>
        <w:rPr>
          <w:sz w:val="23"/>
        </w:rPr>
        <w:t>повторно</w:t>
      </w:r>
      <w:r>
        <w:rPr>
          <w:spacing w:val="-14"/>
          <w:sz w:val="23"/>
        </w:rPr>
        <w:t xml:space="preserve"> </w:t>
      </w:r>
      <w:r>
        <w:rPr>
          <w:sz w:val="23"/>
        </w:rPr>
        <w:t>або за попередньою змовою групою осіб, або якщо вони завдали шкоду у великих розмірах, -</w:t>
      </w:r>
      <w:r>
        <w:rPr>
          <w:sz w:val="23"/>
        </w:rPr>
        <w:t xml:space="preserve"> караються позбавленням волі на строк до трьох років. Примітка. Шкода, передбачена цією статтею, визнається значною, якщо</w:t>
      </w:r>
      <w:r>
        <w:rPr>
          <w:spacing w:val="-3"/>
          <w:sz w:val="23"/>
        </w:rPr>
        <w:t xml:space="preserve"> </w:t>
      </w:r>
      <w:r>
        <w:rPr>
          <w:sz w:val="23"/>
        </w:rPr>
        <w:t>вона в сто і більше разів перевищує неоподатковуваний мінімум</w:t>
      </w:r>
      <w:r>
        <w:rPr>
          <w:spacing w:val="-4"/>
          <w:sz w:val="23"/>
        </w:rPr>
        <w:t xml:space="preserve"> </w:t>
      </w:r>
      <w:r>
        <w:rPr>
          <w:sz w:val="23"/>
        </w:rPr>
        <w:t>доходів</w:t>
      </w:r>
      <w:r>
        <w:rPr>
          <w:spacing w:val="-2"/>
          <w:sz w:val="23"/>
        </w:rPr>
        <w:t xml:space="preserve"> </w:t>
      </w:r>
      <w:r>
        <w:rPr>
          <w:sz w:val="23"/>
        </w:rPr>
        <w:t>громадян,</w:t>
      </w:r>
      <w:r>
        <w:rPr>
          <w:spacing w:val="-3"/>
          <w:sz w:val="23"/>
        </w:rPr>
        <w:t xml:space="preserve"> </w:t>
      </w:r>
      <w:r>
        <w:rPr>
          <w:sz w:val="23"/>
        </w:rPr>
        <w:t>а у</w:t>
      </w:r>
      <w:r>
        <w:rPr>
          <w:spacing w:val="-12"/>
          <w:sz w:val="23"/>
        </w:rPr>
        <w:t xml:space="preserve"> </w:t>
      </w:r>
      <w:r>
        <w:rPr>
          <w:sz w:val="23"/>
        </w:rPr>
        <w:t>великих</w:t>
      </w:r>
      <w:r>
        <w:rPr>
          <w:spacing w:val="-3"/>
          <w:sz w:val="23"/>
        </w:rPr>
        <w:t xml:space="preserve"> </w:t>
      </w:r>
      <w:r>
        <w:rPr>
          <w:sz w:val="23"/>
        </w:rPr>
        <w:t>розмірах</w:t>
      </w:r>
      <w:r>
        <w:rPr>
          <w:spacing w:val="-1"/>
          <w:sz w:val="23"/>
        </w:rPr>
        <w:t xml:space="preserve"> </w:t>
      </w:r>
      <w:r>
        <w:rPr>
          <w:sz w:val="23"/>
        </w:rPr>
        <w:t>- якщо</w:t>
      </w:r>
      <w:r>
        <w:rPr>
          <w:spacing w:val="-7"/>
          <w:sz w:val="23"/>
        </w:rPr>
        <w:t xml:space="preserve"> </w:t>
      </w:r>
      <w:r>
        <w:rPr>
          <w:sz w:val="23"/>
        </w:rPr>
        <w:t>вона</w:t>
      </w:r>
      <w:r>
        <w:rPr>
          <w:spacing w:val="-4"/>
          <w:sz w:val="23"/>
        </w:rPr>
        <w:t xml:space="preserve"> </w:t>
      </w:r>
      <w:r>
        <w:rPr>
          <w:sz w:val="23"/>
        </w:rPr>
        <w:t>в</w:t>
      </w:r>
      <w:r>
        <w:rPr>
          <w:spacing w:val="-2"/>
          <w:sz w:val="23"/>
        </w:rPr>
        <w:t xml:space="preserve"> </w:t>
      </w:r>
      <w:r>
        <w:rPr>
          <w:sz w:val="23"/>
        </w:rPr>
        <w:t>двісті</w:t>
      </w:r>
      <w:r>
        <w:rPr>
          <w:spacing w:val="-9"/>
          <w:sz w:val="23"/>
        </w:rPr>
        <w:t xml:space="preserve"> </w:t>
      </w:r>
      <w:r>
        <w:rPr>
          <w:sz w:val="23"/>
        </w:rPr>
        <w:t>п'ятдесят і</w:t>
      </w:r>
      <w:r>
        <w:rPr>
          <w:spacing w:val="-9"/>
          <w:sz w:val="23"/>
        </w:rPr>
        <w:t xml:space="preserve"> </w:t>
      </w:r>
      <w:r>
        <w:rPr>
          <w:sz w:val="23"/>
        </w:rPr>
        <w:t>більше</w:t>
      </w:r>
      <w:r>
        <w:rPr>
          <w:spacing w:val="-4"/>
          <w:sz w:val="23"/>
        </w:rPr>
        <w:t xml:space="preserve"> </w:t>
      </w:r>
      <w:r>
        <w:rPr>
          <w:sz w:val="23"/>
        </w:rPr>
        <w:t>разів перевищує неоподатковуваний мінімум доходів громадян.</w:t>
      </w:r>
    </w:p>
    <w:p w14:paraId="2FE1553C" w14:textId="77777777" w:rsidR="00274391" w:rsidRDefault="00274391">
      <w:pPr>
        <w:pStyle w:val="a3"/>
        <w:ind w:left="0" w:firstLine="0"/>
        <w:jc w:val="left"/>
        <w:rPr>
          <w:sz w:val="23"/>
        </w:rPr>
      </w:pPr>
    </w:p>
    <w:p w14:paraId="728F9C9C" w14:textId="77777777" w:rsidR="00274391" w:rsidRDefault="001E61E7">
      <w:pPr>
        <w:pStyle w:val="a4"/>
        <w:numPr>
          <w:ilvl w:val="1"/>
          <w:numId w:val="1"/>
        </w:numPr>
        <w:tabs>
          <w:tab w:val="left" w:pos="1205"/>
        </w:tabs>
        <w:spacing w:line="264" w:lineRule="exact"/>
        <w:ind w:left="1205" w:hanging="519"/>
        <w:rPr>
          <w:sz w:val="23"/>
        </w:rPr>
      </w:pPr>
      <w:r>
        <w:rPr>
          <w:sz w:val="23"/>
        </w:rPr>
        <w:t>Офіційний</w:t>
      </w:r>
      <w:r>
        <w:rPr>
          <w:spacing w:val="-5"/>
          <w:sz w:val="23"/>
        </w:rPr>
        <w:t xml:space="preserve"> </w:t>
      </w:r>
      <w:r>
        <w:rPr>
          <w:sz w:val="23"/>
        </w:rPr>
        <w:t>сайт</w:t>
      </w:r>
      <w:r>
        <w:rPr>
          <w:spacing w:val="-6"/>
          <w:sz w:val="23"/>
        </w:rPr>
        <w:t xml:space="preserve"> </w:t>
      </w:r>
      <w:r>
        <w:rPr>
          <w:sz w:val="23"/>
        </w:rPr>
        <w:t>Виконавця</w:t>
      </w:r>
      <w:r>
        <w:rPr>
          <w:spacing w:val="-4"/>
          <w:sz w:val="23"/>
        </w:rPr>
        <w:t xml:space="preserve"> </w:t>
      </w:r>
      <w:hyperlink r:id="rId11">
        <w:r>
          <w:rPr>
            <w:color w:val="0462C1"/>
            <w:sz w:val="23"/>
            <w:u w:val="single" w:color="0462C1"/>
          </w:rPr>
          <w:t>http://kp-</w:t>
        </w:r>
        <w:r>
          <w:rPr>
            <w:color w:val="0462C1"/>
            <w:spacing w:val="-2"/>
            <w:sz w:val="23"/>
            <w:u w:val="single" w:color="0462C1"/>
          </w:rPr>
          <w:t>kvk.dp.ua</w:t>
        </w:r>
        <w:r>
          <w:rPr>
            <w:spacing w:val="-2"/>
            <w:sz w:val="23"/>
          </w:rPr>
          <w:t>.</w:t>
        </w:r>
      </w:hyperlink>
    </w:p>
    <w:p w14:paraId="0A780742" w14:textId="77777777" w:rsidR="00274391" w:rsidRDefault="001E61E7">
      <w:pPr>
        <w:ind w:left="119" w:right="1008"/>
        <w:rPr>
          <w:sz w:val="23"/>
        </w:rPr>
      </w:pPr>
      <w:r>
        <w:rPr>
          <w:sz w:val="23"/>
        </w:rPr>
        <w:t>Телефонні</w:t>
      </w:r>
      <w:r>
        <w:rPr>
          <w:spacing w:val="-11"/>
          <w:sz w:val="23"/>
        </w:rPr>
        <w:t xml:space="preserve"> </w:t>
      </w:r>
      <w:r>
        <w:rPr>
          <w:sz w:val="23"/>
        </w:rPr>
        <w:t>номери</w:t>
      </w:r>
      <w:r>
        <w:rPr>
          <w:spacing w:val="-4"/>
          <w:sz w:val="23"/>
        </w:rPr>
        <w:t xml:space="preserve"> </w:t>
      </w:r>
      <w:r>
        <w:rPr>
          <w:sz w:val="23"/>
        </w:rPr>
        <w:t>центру</w:t>
      </w:r>
      <w:r>
        <w:rPr>
          <w:spacing w:val="-9"/>
          <w:sz w:val="23"/>
        </w:rPr>
        <w:t xml:space="preserve"> </w:t>
      </w:r>
      <w:r>
        <w:rPr>
          <w:sz w:val="23"/>
        </w:rPr>
        <w:t>обслуговування</w:t>
      </w:r>
      <w:r>
        <w:rPr>
          <w:spacing w:val="-4"/>
          <w:sz w:val="23"/>
        </w:rPr>
        <w:t xml:space="preserve"> </w:t>
      </w:r>
      <w:r>
        <w:rPr>
          <w:sz w:val="23"/>
        </w:rPr>
        <w:t>абонентів</w:t>
      </w:r>
      <w:r>
        <w:rPr>
          <w:spacing w:val="-4"/>
          <w:sz w:val="23"/>
        </w:rPr>
        <w:t xml:space="preserve"> </w:t>
      </w:r>
      <w:r>
        <w:rPr>
          <w:sz w:val="23"/>
        </w:rPr>
        <w:t>КП</w:t>
      </w:r>
      <w:r>
        <w:rPr>
          <w:spacing w:val="-4"/>
          <w:sz w:val="23"/>
        </w:rPr>
        <w:t xml:space="preserve"> </w:t>
      </w:r>
      <w:r>
        <w:rPr>
          <w:sz w:val="23"/>
        </w:rPr>
        <w:t>«Кривбасводоканал»: (056) 499-15-75</w:t>
      </w:r>
    </w:p>
    <w:p w14:paraId="39BB28BF" w14:textId="77777777" w:rsidR="00274391" w:rsidRDefault="001E61E7">
      <w:pPr>
        <w:spacing w:line="263" w:lineRule="exact"/>
        <w:ind w:left="119"/>
        <w:rPr>
          <w:sz w:val="23"/>
        </w:rPr>
      </w:pPr>
      <w:r>
        <w:rPr>
          <w:sz w:val="23"/>
        </w:rPr>
        <w:t>(067) 659-15-</w:t>
      </w:r>
      <w:r>
        <w:rPr>
          <w:spacing w:val="-5"/>
          <w:sz w:val="23"/>
        </w:rPr>
        <w:t>75</w:t>
      </w:r>
    </w:p>
    <w:p w14:paraId="5C1702F3" w14:textId="77777777" w:rsidR="00274391" w:rsidRDefault="001E61E7">
      <w:pPr>
        <w:spacing w:line="264" w:lineRule="exact"/>
        <w:ind w:left="119"/>
        <w:rPr>
          <w:sz w:val="23"/>
        </w:rPr>
      </w:pPr>
      <w:r>
        <w:rPr>
          <w:sz w:val="23"/>
        </w:rPr>
        <w:t>(066) 499-15-</w:t>
      </w:r>
      <w:r>
        <w:rPr>
          <w:spacing w:val="-5"/>
          <w:sz w:val="23"/>
        </w:rPr>
        <w:t>75</w:t>
      </w:r>
    </w:p>
    <w:p w14:paraId="79D8FCC4" w14:textId="77777777" w:rsidR="00274391" w:rsidRDefault="00274391">
      <w:pPr>
        <w:pStyle w:val="a3"/>
        <w:ind w:left="0" w:firstLine="0"/>
        <w:jc w:val="left"/>
        <w:rPr>
          <w:sz w:val="26"/>
        </w:rPr>
      </w:pPr>
    </w:p>
    <w:p w14:paraId="1465D8E7" w14:textId="77777777" w:rsidR="00274391" w:rsidRDefault="00274391">
      <w:pPr>
        <w:pStyle w:val="a3"/>
        <w:ind w:left="0" w:firstLine="0"/>
        <w:jc w:val="left"/>
        <w:rPr>
          <w:sz w:val="26"/>
        </w:rPr>
      </w:pPr>
    </w:p>
    <w:p w14:paraId="223EC666" w14:textId="77777777" w:rsidR="00274391" w:rsidRDefault="001E61E7">
      <w:pPr>
        <w:pStyle w:val="a4"/>
        <w:numPr>
          <w:ilvl w:val="2"/>
          <w:numId w:val="9"/>
        </w:numPr>
        <w:tabs>
          <w:tab w:val="left" w:pos="3154"/>
        </w:tabs>
        <w:spacing w:before="199"/>
        <w:ind w:left="3153" w:hanging="509"/>
        <w:jc w:val="left"/>
        <w:rPr>
          <w:sz w:val="23"/>
        </w:rPr>
      </w:pPr>
      <w:r>
        <w:rPr>
          <w:sz w:val="23"/>
        </w:rPr>
        <w:t>АДРЕСА</w:t>
      </w:r>
      <w:r>
        <w:rPr>
          <w:spacing w:val="-6"/>
          <w:sz w:val="23"/>
        </w:rPr>
        <w:t xml:space="preserve"> </w:t>
      </w:r>
      <w:r>
        <w:rPr>
          <w:sz w:val="23"/>
        </w:rPr>
        <w:t>ТА</w:t>
      </w:r>
      <w:r>
        <w:rPr>
          <w:spacing w:val="-5"/>
          <w:sz w:val="23"/>
        </w:rPr>
        <w:t xml:space="preserve"> </w:t>
      </w:r>
      <w:r>
        <w:rPr>
          <w:sz w:val="23"/>
        </w:rPr>
        <w:t xml:space="preserve">РЕКВІЗИТИ </w:t>
      </w:r>
      <w:r>
        <w:rPr>
          <w:spacing w:val="-2"/>
          <w:sz w:val="23"/>
        </w:rPr>
        <w:t>ВИКОНАВЦЯ</w:t>
      </w:r>
    </w:p>
    <w:p w14:paraId="5D4DFE89" w14:textId="77777777" w:rsidR="00274391" w:rsidRDefault="00274391">
      <w:pPr>
        <w:pStyle w:val="a3"/>
        <w:ind w:left="0" w:firstLine="0"/>
        <w:jc w:val="left"/>
        <w:rPr>
          <w:sz w:val="26"/>
        </w:rPr>
      </w:pPr>
    </w:p>
    <w:p w14:paraId="142AB28D" w14:textId="77777777" w:rsidR="00274391" w:rsidRDefault="00274391">
      <w:pPr>
        <w:pStyle w:val="a3"/>
        <w:spacing w:before="8"/>
        <w:ind w:left="0" w:firstLine="0"/>
        <w:jc w:val="left"/>
        <w:rPr>
          <w:sz w:val="20"/>
        </w:rPr>
      </w:pPr>
    </w:p>
    <w:p w14:paraId="45108A76" w14:textId="77777777" w:rsidR="00274391" w:rsidRDefault="001E61E7">
      <w:pPr>
        <w:ind w:left="284"/>
        <w:jc w:val="center"/>
        <w:rPr>
          <w:sz w:val="23"/>
        </w:rPr>
      </w:pPr>
      <w:r>
        <w:rPr>
          <w:sz w:val="23"/>
        </w:rPr>
        <w:t>Для</w:t>
      </w:r>
      <w:r>
        <w:rPr>
          <w:spacing w:val="-3"/>
          <w:sz w:val="23"/>
        </w:rPr>
        <w:t xml:space="preserve"> </w:t>
      </w:r>
      <w:r>
        <w:rPr>
          <w:sz w:val="23"/>
        </w:rPr>
        <w:t>фізичних</w:t>
      </w:r>
      <w:r>
        <w:rPr>
          <w:spacing w:val="-3"/>
          <w:sz w:val="23"/>
        </w:rPr>
        <w:t xml:space="preserve"> </w:t>
      </w:r>
      <w:r>
        <w:rPr>
          <w:spacing w:val="-4"/>
          <w:sz w:val="23"/>
        </w:rPr>
        <w:t>осіб:</w:t>
      </w:r>
    </w:p>
    <w:p w14:paraId="269CB666" w14:textId="77777777" w:rsidR="00274391" w:rsidRDefault="00274391">
      <w:pPr>
        <w:pStyle w:val="a3"/>
        <w:spacing w:before="11"/>
        <w:ind w:left="0" w:firstLine="0"/>
        <w:jc w:val="left"/>
        <w:rPr>
          <w:sz w:val="22"/>
        </w:rPr>
      </w:pPr>
    </w:p>
    <w:p w14:paraId="650E1F40" w14:textId="77777777" w:rsidR="00274391" w:rsidRDefault="001E61E7">
      <w:pPr>
        <w:ind w:left="2392" w:right="2110"/>
        <w:jc w:val="center"/>
        <w:rPr>
          <w:sz w:val="23"/>
        </w:rPr>
      </w:pPr>
      <w:r>
        <w:rPr>
          <w:sz w:val="23"/>
        </w:rPr>
        <w:t>Комунальне</w:t>
      </w:r>
      <w:r>
        <w:rPr>
          <w:spacing w:val="-15"/>
          <w:sz w:val="23"/>
        </w:rPr>
        <w:t xml:space="preserve"> </w:t>
      </w:r>
      <w:r>
        <w:rPr>
          <w:sz w:val="23"/>
        </w:rPr>
        <w:t>підприємство</w:t>
      </w:r>
      <w:r>
        <w:rPr>
          <w:spacing w:val="-14"/>
          <w:sz w:val="23"/>
        </w:rPr>
        <w:t xml:space="preserve"> </w:t>
      </w:r>
      <w:r>
        <w:rPr>
          <w:sz w:val="23"/>
        </w:rPr>
        <w:t>«Кривбасводоканал» 50027, м. Кривий Ріг, вул. Єсеніна, 6а</w:t>
      </w:r>
    </w:p>
    <w:p w14:paraId="69D1BCEE" w14:textId="77777777" w:rsidR="00274391" w:rsidRDefault="00274391">
      <w:pPr>
        <w:pStyle w:val="a3"/>
        <w:spacing w:before="10"/>
        <w:ind w:left="0" w:firstLine="0"/>
        <w:jc w:val="left"/>
        <w:rPr>
          <w:sz w:val="22"/>
        </w:rPr>
      </w:pPr>
    </w:p>
    <w:p w14:paraId="2E49D8C5" w14:textId="77777777" w:rsidR="00274391" w:rsidRDefault="001E61E7">
      <w:pPr>
        <w:spacing w:line="264" w:lineRule="exact"/>
        <w:ind w:left="285"/>
        <w:jc w:val="center"/>
        <w:rPr>
          <w:sz w:val="23"/>
        </w:rPr>
      </w:pPr>
      <w:r>
        <w:rPr>
          <w:sz w:val="23"/>
        </w:rPr>
        <w:t>р/р</w:t>
      </w:r>
      <w:r>
        <w:rPr>
          <w:spacing w:val="-4"/>
          <w:sz w:val="23"/>
        </w:rPr>
        <w:t xml:space="preserve"> </w:t>
      </w:r>
      <w:r>
        <w:rPr>
          <w:sz w:val="23"/>
        </w:rPr>
        <w:t>№UA183057500000026009053518544</w:t>
      </w:r>
      <w:r>
        <w:rPr>
          <w:spacing w:val="-6"/>
          <w:sz w:val="23"/>
        </w:rPr>
        <w:t xml:space="preserve"> </w:t>
      </w:r>
      <w:r>
        <w:rPr>
          <w:sz w:val="23"/>
        </w:rPr>
        <w:t>в АТ</w:t>
      </w:r>
      <w:r>
        <w:rPr>
          <w:spacing w:val="-4"/>
          <w:sz w:val="23"/>
        </w:rPr>
        <w:t xml:space="preserve"> </w:t>
      </w:r>
      <w:r>
        <w:rPr>
          <w:sz w:val="23"/>
        </w:rPr>
        <w:t xml:space="preserve">КБ </w:t>
      </w:r>
      <w:r>
        <w:rPr>
          <w:spacing w:val="-2"/>
          <w:sz w:val="23"/>
        </w:rPr>
        <w:t>«Приватбанк»,</w:t>
      </w:r>
    </w:p>
    <w:p w14:paraId="620DBD07" w14:textId="77777777" w:rsidR="00274391" w:rsidRDefault="001E61E7">
      <w:pPr>
        <w:ind w:left="2977" w:right="2690"/>
        <w:jc w:val="center"/>
        <w:rPr>
          <w:sz w:val="23"/>
        </w:rPr>
      </w:pPr>
      <w:r>
        <w:rPr>
          <w:sz w:val="23"/>
        </w:rPr>
        <w:t>м.</w:t>
      </w:r>
      <w:r>
        <w:rPr>
          <w:spacing w:val="-6"/>
          <w:sz w:val="23"/>
        </w:rPr>
        <w:t xml:space="preserve"> </w:t>
      </w:r>
      <w:r>
        <w:rPr>
          <w:sz w:val="23"/>
        </w:rPr>
        <w:t>Кривий</w:t>
      </w:r>
      <w:r>
        <w:rPr>
          <w:spacing w:val="-9"/>
          <w:sz w:val="23"/>
        </w:rPr>
        <w:t xml:space="preserve"> </w:t>
      </w:r>
      <w:r>
        <w:rPr>
          <w:sz w:val="23"/>
        </w:rPr>
        <w:t>Ріг,</w:t>
      </w:r>
      <w:r>
        <w:rPr>
          <w:spacing w:val="-6"/>
          <w:sz w:val="23"/>
        </w:rPr>
        <w:t xml:space="preserve"> </w:t>
      </w:r>
      <w:r>
        <w:rPr>
          <w:sz w:val="23"/>
        </w:rPr>
        <w:t>вул.</w:t>
      </w:r>
      <w:r>
        <w:rPr>
          <w:spacing w:val="-6"/>
          <w:sz w:val="23"/>
        </w:rPr>
        <w:t xml:space="preserve"> </w:t>
      </w:r>
      <w:r>
        <w:rPr>
          <w:sz w:val="23"/>
        </w:rPr>
        <w:t>Костенка,</w:t>
      </w:r>
      <w:r>
        <w:rPr>
          <w:spacing w:val="-3"/>
          <w:sz w:val="23"/>
        </w:rPr>
        <w:t xml:space="preserve"> </w:t>
      </w:r>
      <w:r>
        <w:rPr>
          <w:sz w:val="23"/>
        </w:rPr>
        <w:t>буд.</w:t>
      </w:r>
      <w:r>
        <w:rPr>
          <w:spacing w:val="-6"/>
          <w:sz w:val="23"/>
        </w:rPr>
        <w:t xml:space="preserve"> </w:t>
      </w:r>
      <w:r>
        <w:rPr>
          <w:sz w:val="23"/>
        </w:rPr>
        <w:t>21 код ЄДРПОУ банку 14360570</w:t>
      </w:r>
    </w:p>
    <w:p w14:paraId="4419AFFA" w14:textId="77777777" w:rsidR="00274391" w:rsidRDefault="001E61E7">
      <w:pPr>
        <w:spacing w:before="4"/>
        <w:ind w:left="2392" w:right="2110"/>
        <w:jc w:val="center"/>
        <w:rPr>
          <w:sz w:val="23"/>
        </w:rPr>
      </w:pPr>
      <w:r>
        <w:rPr>
          <w:sz w:val="23"/>
        </w:rPr>
        <w:t>код</w:t>
      </w:r>
      <w:r>
        <w:rPr>
          <w:spacing w:val="-11"/>
          <w:sz w:val="23"/>
        </w:rPr>
        <w:t xml:space="preserve"> </w:t>
      </w:r>
      <w:r>
        <w:rPr>
          <w:sz w:val="23"/>
        </w:rPr>
        <w:t>ЄДРПОУ</w:t>
      </w:r>
      <w:r>
        <w:rPr>
          <w:spacing w:val="-8"/>
          <w:sz w:val="23"/>
        </w:rPr>
        <w:t xml:space="preserve"> </w:t>
      </w:r>
      <w:r>
        <w:rPr>
          <w:sz w:val="23"/>
        </w:rPr>
        <w:t>КП</w:t>
      </w:r>
      <w:r>
        <w:rPr>
          <w:spacing w:val="-8"/>
          <w:sz w:val="23"/>
        </w:rPr>
        <w:t xml:space="preserve"> </w:t>
      </w:r>
      <w:r>
        <w:rPr>
          <w:sz w:val="23"/>
        </w:rPr>
        <w:t>«Кривбасводоканал»</w:t>
      </w:r>
      <w:r>
        <w:rPr>
          <w:spacing w:val="-11"/>
          <w:sz w:val="23"/>
        </w:rPr>
        <w:t xml:space="preserve"> </w:t>
      </w:r>
      <w:r>
        <w:rPr>
          <w:sz w:val="23"/>
        </w:rPr>
        <w:t xml:space="preserve">03341316 </w:t>
      </w:r>
      <w:proofErr w:type="spellStart"/>
      <w:r>
        <w:rPr>
          <w:sz w:val="23"/>
        </w:rPr>
        <w:t>тел</w:t>
      </w:r>
      <w:proofErr w:type="spellEnd"/>
      <w:r>
        <w:rPr>
          <w:sz w:val="23"/>
        </w:rPr>
        <w:t>. (0564) 92-26-66</w:t>
      </w:r>
    </w:p>
    <w:p w14:paraId="19D0F56A" w14:textId="06928CB1" w:rsidR="00B7119F" w:rsidRDefault="001E61E7">
      <w:pPr>
        <w:ind w:left="2069" w:right="1787"/>
        <w:jc w:val="center"/>
      </w:pPr>
      <w:r>
        <w:rPr>
          <w:sz w:val="23"/>
        </w:rPr>
        <w:t>е-</w:t>
      </w:r>
      <w:proofErr w:type="spellStart"/>
      <w:r>
        <w:rPr>
          <w:sz w:val="23"/>
        </w:rPr>
        <w:t>mаil</w:t>
      </w:r>
      <w:proofErr w:type="spellEnd"/>
      <w:r>
        <w:rPr>
          <w:spacing w:val="-14"/>
          <w:sz w:val="23"/>
        </w:rPr>
        <w:t xml:space="preserve"> </w:t>
      </w:r>
      <w:r>
        <w:rPr>
          <w:sz w:val="23"/>
        </w:rPr>
        <w:t>:</w:t>
      </w:r>
      <w:r>
        <w:rPr>
          <w:spacing w:val="-14"/>
          <w:sz w:val="23"/>
        </w:rPr>
        <w:t xml:space="preserve"> </w:t>
      </w:r>
      <w:r w:rsidR="00B7119F" w:rsidRPr="00B7119F">
        <w:t xml:space="preserve">coa@kp-kvk.dp.ua, </w:t>
      </w:r>
      <w:hyperlink r:id="rId12" w:history="1">
        <w:r w:rsidR="00B7119F" w:rsidRPr="002E20D7">
          <w:rPr>
            <w:rStyle w:val="a5"/>
          </w:rPr>
          <w:t>kanc@kp-kvk.dp.ua</w:t>
        </w:r>
      </w:hyperlink>
    </w:p>
    <w:p w14:paraId="2880DC05" w14:textId="4D42E17A" w:rsidR="00274391" w:rsidRDefault="001E61E7">
      <w:pPr>
        <w:ind w:left="2069" w:right="1787"/>
        <w:jc w:val="center"/>
        <w:rPr>
          <w:sz w:val="23"/>
        </w:rPr>
      </w:pPr>
      <w:r>
        <w:rPr>
          <w:sz w:val="23"/>
        </w:rPr>
        <w:t xml:space="preserve"> інші засоби зв’язку відсутні</w:t>
      </w:r>
    </w:p>
    <w:sectPr w:rsidR="00274391">
      <w:pgSz w:w="11910" w:h="16840"/>
      <w:pgMar w:top="760" w:right="1020" w:bottom="1140" w:left="15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E910" w14:textId="77777777" w:rsidR="001E61E7" w:rsidRDefault="001E61E7">
      <w:r>
        <w:separator/>
      </w:r>
    </w:p>
  </w:endnote>
  <w:endnote w:type="continuationSeparator" w:id="0">
    <w:p w14:paraId="0596F1C6" w14:textId="77777777" w:rsidR="001E61E7" w:rsidRDefault="001E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6424" w14:textId="77777777" w:rsidR="00274391" w:rsidRDefault="001E61E7">
    <w:pPr>
      <w:pStyle w:val="a3"/>
      <w:spacing w:line="14" w:lineRule="auto"/>
      <w:ind w:left="0" w:firstLine="0"/>
      <w:jc w:val="left"/>
      <w:rPr>
        <w:sz w:val="20"/>
      </w:rPr>
    </w:pPr>
    <w:r>
      <w:pict w14:anchorId="27CA2542">
        <v:shapetype id="_x0000_t202" coordsize="21600,21600" o:spt="202" path="m,l,21600r21600,l21600,xe">
          <v:stroke joinstyle="miter"/>
          <v:path gradientshapeok="t" o:connecttype="rect"/>
        </v:shapetype>
        <v:shape id="docshape1" o:spid="_x0000_s1025" type="#_x0000_t202" style="position:absolute;margin-left:301.7pt;margin-top:783.1pt;width:21.4pt;height:16.5pt;z-index:-251658752;mso-position-horizontal-relative:page;mso-position-vertical-relative:page" filled="f" stroked="f">
          <v:textbox inset="0,0,0,0">
            <w:txbxContent>
              <w:p w14:paraId="1104169E" w14:textId="77777777" w:rsidR="00274391" w:rsidRDefault="001E61E7">
                <w:pPr>
                  <w:spacing w:before="10"/>
                  <w:ind w:left="60"/>
                  <w:rPr>
                    <w:rFonts w:ascii="Arial"/>
                    <w:sz w:val="26"/>
                  </w:rPr>
                </w:pPr>
                <w:r>
                  <w:rPr>
                    <w:rFonts w:ascii="Arial"/>
                    <w:spacing w:val="-5"/>
                    <w:sz w:val="26"/>
                  </w:rPr>
                  <w:fldChar w:fldCharType="begin"/>
                </w:r>
                <w:r>
                  <w:rPr>
                    <w:rFonts w:ascii="Arial"/>
                    <w:spacing w:val="-5"/>
                    <w:sz w:val="26"/>
                  </w:rPr>
                  <w:instrText xml:space="preserve"> PAGE </w:instrText>
                </w:r>
                <w:r>
                  <w:rPr>
                    <w:rFonts w:ascii="Arial"/>
                    <w:spacing w:val="-5"/>
                    <w:sz w:val="26"/>
                  </w:rPr>
                  <w:fldChar w:fldCharType="separate"/>
                </w:r>
                <w:r>
                  <w:rPr>
                    <w:rFonts w:ascii="Arial"/>
                    <w:spacing w:val="-5"/>
                    <w:sz w:val="26"/>
                  </w:rPr>
                  <w:t>10</w:t>
                </w:r>
                <w:r>
                  <w:rPr>
                    <w:rFonts w:ascii="Arial"/>
                    <w:spacing w:val="-5"/>
                    <w:sz w:val="2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B0E" w14:textId="77777777" w:rsidR="001E61E7" w:rsidRDefault="001E61E7">
      <w:r>
        <w:separator/>
      </w:r>
    </w:p>
  </w:footnote>
  <w:footnote w:type="continuationSeparator" w:id="0">
    <w:p w14:paraId="5BEF43E0" w14:textId="77777777" w:rsidR="001E61E7" w:rsidRDefault="001E6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8DD"/>
    <w:multiLevelType w:val="multilevel"/>
    <w:tmpl w:val="AB24EE28"/>
    <w:lvl w:ilvl="0">
      <w:start w:val="11"/>
      <w:numFmt w:val="decimal"/>
      <w:lvlText w:val="%1"/>
      <w:lvlJc w:val="left"/>
      <w:pPr>
        <w:ind w:left="119" w:hanging="519"/>
        <w:jc w:val="left"/>
      </w:pPr>
      <w:rPr>
        <w:rFonts w:hint="default"/>
        <w:lang w:val="uk-UA" w:eastAsia="en-US" w:bidi="ar-SA"/>
      </w:rPr>
    </w:lvl>
    <w:lvl w:ilvl="1">
      <w:start w:val="1"/>
      <w:numFmt w:val="decimal"/>
      <w:lvlText w:val="%1.%2."/>
      <w:lvlJc w:val="left"/>
      <w:pPr>
        <w:ind w:left="119" w:hanging="519"/>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1956" w:hanging="519"/>
      </w:pPr>
      <w:rPr>
        <w:rFonts w:hint="default"/>
        <w:lang w:val="uk-UA" w:eastAsia="en-US" w:bidi="ar-SA"/>
      </w:rPr>
    </w:lvl>
    <w:lvl w:ilvl="3">
      <w:numFmt w:val="bullet"/>
      <w:lvlText w:val="•"/>
      <w:lvlJc w:val="left"/>
      <w:pPr>
        <w:ind w:left="2875" w:hanging="519"/>
      </w:pPr>
      <w:rPr>
        <w:rFonts w:hint="default"/>
        <w:lang w:val="uk-UA" w:eastAsia="en-US" w:bidi="ar-SA"/>
      </w:rPr>
    </w:lvl>
    <w:lvl w:ilvl="4">
      <w:numFmt w:val="bullet"/>
      <w:lvlText w:val="•"/>
      <w:lvlJc w:val="left"/>
      <w:pPr>
        <w:ind w:left="3793" w:hanging="519"/>
      </w:pPr>
      <w:rPr>
        <w:rFonts w:hint="default"/>
        <w:lang w:val="uk-UA" w:eastAsia="en-US" w:bidi="ar-SA"/>
      </w:rPr>
    </w:lvl>
    <w:lvl w:ilvl="5">
      <w:numFmt w:val="bullet"/>
      <w:lvlText w:val="•"/>
      <w:lvlJc w:val="left"/>
      <w:pPr>
        <w:ind w:left="4712" w:hanging="519"/>
      </w:pPr>
      <w:rPr>
        <w:rFonts w:hint="default"/>
        <w:lang w:val="uk-UA" w:eastAsia="en-US" w:bidi="ar-SA"/>
      </w:rPr>
    </w:lvl>
    <w:lvl w:ilvl="6">
      <w:numFmt w:val="bullet"/>
      <w:lvlText w:val="•"/>
      <w:lvlJc w:val="left"/>
      <w:pPr>
        <w:ind w:left="5630" w:hanging="519"/>
      </w:pPr>
      <w:rPr>
        <w:rFonts w:hint="default"/>
        <w:lang w:val="uk-UA" w:eastAsia="en-US" w:bidi="ar-SA"/>
      </w:rPr>
    </w:lvl>
    <w:lvl w:ilvl="7">
      <w:numFmt w:val="bullet"/>
      <w:lvlText w:val="•"/>
      <w:lvlJc w:val="left"/>
      <w:pPr>
        <w:ind w:left="6548" w:hanging="519"/>
      </w:pPr>
      <w:rPr>
        <w:rFonts w:hint="default"/>
        <w:lang w:val="uk-UA" w:eastAsia="en-US" w:bidi="ar-SA"/>
      </w:rPr>
    </w:lvl>
    <w:lvl w:ilvl="8">
      <w:numFmt w:val="bullet"/>
      <w:lvlText w:val="•"/>
      <w:lvlJc w:val="left"/>
      <w:pPr>
        <w:ind w:left="7467" w:hanging="519"/>
      </w:pPr>
      <w:rPr>
        <w:rFonts w:hint="default"/>
        <w:lang w:val="uk-UA" w:eastAsia="en-US" w:bidi="ar-SA"/>
      </w:rPr>
    </w:lvl>
  </w:abstractNum>
  <w:abstractNum w:abstractNumId="1" w15:restartNumberingAfterBreak="0">
    <w:nsid w:val="0881637D"/>
    <w:multiLevelType w:val="multilevel"/>
    <w:tmpl w:val="F8A45EC2"/>
    <w:lvl w:ilvl="0">
      <w:start w:val="10"/>
      <w:numFmt w:val="decimal"/>
      <w:lvlText w:val="%1"/>
      <w:lvlJc w:val="left"/>
      <w:pPr>
        <w:ind w:left="119" w:hanging="519"/>
        <w:jc w:val="left"/>
      </w:pPr>
      <w:rPr>
        <w:rFonts w:hint="default"/>
        <w:lang w:val="uk-UA" w:eastAsia="en-US" w:bidi="ar-SA"/>
      </w:rPr>
    </w:lvl>
    <w:lvl w:ilvl="1">
      <w:start w:val="1"/>
      <w:numFmt w:val="decimal"/>
      <w:lvlText w:val="%1.%2."/>
      <w:lvlJc w:val="left"/>
      <w:pPr>
        <w:ind w:left="119" w:hanging="519"/>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1956" w:hanging="519"/>
      </w:pPr>
      <w:rPr>
        <w:rFonts w:hint="default"/>
        <w:lang w:val="uk-UA" w:eastAsia="en-US" w:bidi="ar-SA"/>
      </w:rPr>
    </w:lvl>
    <w:lvl w:ilvl="3">
      <w:numFmt w:val="bullet"/>
      <w:lvlText w:val="•"/>
      <w:lvlJc w:val="left"/>
      <w:pPr>
        <w:ind w:left="2875" w:hanging="519"/>
      </w:pPr>
      <w:rPr>
        <w:rFonts w:hint="default"/>
        <w:lang w:val="uk-UA" w:eastAsia="en-US" w:bidi="ar-SA"/>
      </w:rPr>
    </w:lvl>
    <w:lvl w:ilvl="4">
      <w:numFmt w:val="bullet"/>
      <w:lvlText w:val="•"/>
      <w:lvlJc w:val="left"/>
      <w:pPr>
        <w:ind w:left="3793" w:hanging="519"/>
      </w:pPr>
      <w:rPr>
        <w:rFonts w:hint="default"/>
        <w:lang w:val="uk-UA" w:eastAsia="en-US" w:bidi="ar-SA"/>
      </w:rPr>
    </w:lvl>
    <w:lvl w:ilvl="5">
      <w:numFmt w:val="bullet"/>
      <w:lvlText w:val="•"/>
      <w:lvlJc w:val="left"/>
      <w:pPr>
        <w:ind w:left="4712" w:hanging="519"/>
      </w:pPr>
      <w:rPr>
        <w:rFonts w:hint="default"/>
        <w:lang w:val="uk-UA" w:eastAsia="en-US" w:bidi="ar-SA"/>
      </w:rPr>
    </w:lvl>
    <w:lvl w:ilvl="6">
      <w:numFmt w:val="bullet"/>
      <w:lvlText w:val="•"/>
      <w:lvlJc w:val="left"/>
      <w:pPr>
        <w:ind w:left="5630" w:hanging="519"/>
      </w:pPr>
      <w:rPr>
        <w:rFonts w:hint="default"/>
        <w:lang w:val="uk-UA" w:eastAsia="en-US" w:bidi="ar-SA"/>
      </w:rPr>
    </w:lvl>
    <w:lvl w:ilvl="7">
      <w:numFmt w:val="bullet"/>
      <w:lvlText w:val="•"/>
      <w:lvlJc w:val="left"/>
      <w:pPr>
        <w:ind w:left="6548" w:hanging="519"/>
      </w:pPr>
      <w:rPr>
        <w:rFonts w:hint="default"/>
        <w:lang w:val="uk-UA" w:eastAsia="en-US" w:bidi="ar-SA"/>
      </w:rPr>
    </w:lvl>
    <w:lvl w:ilvl="8">
      <w:numFmt w:val="bullet"/>
      <w:lvlText w:val="•"/>
      <w:lvlJc w:val="left"/>
      <w:pPr>
        <w:ind w:left="7467" w:hanging="519"/>
      </w:pPr>
      <w:rPr>
        <w:rFonts w:hint="default"/>
        <w:lang w:val="uk-UA" w:eastAsia="en-US" w:bidi="ar-SA"/>
      </w:rPr>
    </w:lvl>
  </w:abstractNum>
  <w:abstractNum w:abstractNumId="2" w15:restartNumberingAfterBreak="0">
    <w:nsid w:val="27D42831"/>
    <w:multiLevelType w:val="multilevel"/>
    <w:tmpl w:val="227C7854"/>
    <w:lvl w:ilvl="0">
      <w:start w:val="9"/>
      <w:numFmt w:val="decimal"/>
      <w:lvlText w:val="%1"/>
      <w:lvlJc w:val="left"/>
      <w:pPr>
        <w:ind w:left="119" w:hanging="538"/>
        <w:jc w:val="left"/>
      </w:pPr>
      <w:rPr>
        <w:rFonts w:hint="default"/>
        <w:lang w:val="uk-UA" w:eastAsia="en-US" w:bidi="ar-SA"/>
      </w:rPr>
    </w:lvl>
    <w:lvl w:ilvl="1">
      <w:start w:val="1"/>
      <w:numFmt w:val="decimal"/>
      <w:lvlText w:val="%1.%2."/>
      <w:lvlJc w:val="left"/>
      <w:pPr>
        <w:ind w:left="119" w:hanging="538"/>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1956" w:hanging="538"/>
      </w:pPr>
      <w:rPr>
        <w:rFonts w:hint="default"/>
        <w:lang w:val="uk-UA" w:eastAsia="en-US" w:bidi="ar-SA"/>
      </w:rPr>
    </w:lvl>
    <w:lvl w:ilvl="3">
      <w:numFmt w:val="bullet"/>
      <w:lvlText w:val="•"/>
      <w:lvlJc w:val="left"/>
      <w:pPr>
        <w:ind w:left="2875" w:hanging="538"/>
      </w:pPr>
      <w:rPr>
        <w:rFonts w:hint="default"/>
        <w:lang w:val="uk-UA" w:eastAsia="en-US" w:bidi="ar-SA"/>
      </w:rPr>
    </w:lvl>
    <w:lvl w:ilvl="4">
      <w:numFmt w:val="bullet"/>
      <w:lvlText w:val="•"/>
      <w:lvlJc w:val="left"/>
      <w:pPr>
        <w:ind w:left="3793" w:hanging="538"/>
      </w:pPr>
      <w:rPr>
        <w:rFonts w:hint="default"/>
        <w:lang w:val="uk-UA" w:eastAsia="en-US" w:bidi="ar-SA"/>
      </w:rPr>
    </w:lvl>
    <w:lvl w:ilvl="5">
      <w:numFmt w:val="bullet"/>
      <w:lvlText w:val="•"/>
      <w:lvlJc w:val="left"/>
      <w:pPr>
        <w:ind w:left="4712" w:hanging="538"/>
      </w:pPr>
      <w:rPr>
        <w:rFonts w:hint="default"/>
        <w:lang w:val="uk-UA" w:eastAsia="en-US" w:bidi="ar-SA"/>
      </w:rPr>
    </w:lvl>
    <w:lvl w:ilvl="6">
      <w:numFmt w:val="bullet"/>
      <w:lvlText w:val="•"/>
      <w:lvlJc w:val="left"/>
      <w:pPr>
        <w:ind w:left="5630" w:hanging="538"/>
      </w:pPr>
      <w:rPr>
        <w:rFonts w:hint="default"/>
        <w:lang w:val="uk-UA" w:eastAsia="en-US" w:bidi="ar-SA"/>
      </w:rPr>
    </w:lvl>
    <w:lvl w:ilvl="7">
      <w:numFmt w:val="bullet"/>
      <w:lvlText w:val="•"/>
      <w:lvlJc w:val="left"/>
      <w:pPr>
        <w:ind w:left="6548" w:hanging="538"/>
      </w:pPr>
      <w:rPr>
        <w:rFonts w:hint="default"/>
        <w:lang w:val="uk-UA" w:eastAsia="en-US" w:bidi="ar-SA"/>
      </w:rPr>
    </w:lvl>
    <w:lvl w:ilvl="8">
      <w:numFmt w:val="bullet"/>
      <w:lvlText w:val="•"/>
      <w:lvlJc w:val="left"/>
      <w:pPr>
        <w:ind w:left="7467" w:hanging="538"/>
      </w:pPr>
      <w:rPr>
        <w:rFonts w:hint="default"/>
        <w:lang w:val="uk-UA" w:eastAsia="en-US" w:bidi="ar-SA"/>
      </w:rPr>
    </w:lvl>
  </w:abstractNum>
  <w:abstractNum w:abstractNumId="3" w15:restartNumberingAfterBreak="0">
    <w:nsid w:val="29D80879"/>
    <w:multiLevelType w:val="multilevel"/>
    <w:tmpl w:val="8F542840"/>
    <w:lvl w:ilvl="0">
      <w:start w:val="1"/>
      <w:numFmt w:val="decimal"/>
      <w:lvlText w:val="%1"/>
      <w:lvlJc w:val="left"/>
      <w:pPr>
        <w:ind w:left="119" w:hanging="437"/>
        <w:jc w:val="left"/>
      </w:pPr>
      <w:rPr>
        <w:rFonts w:hint="default"/>
        <w:lang w:val="uk-UA" w:eastAsia="en-US" w:bidi="ar-SA"/>
      </w:rPr>
    </w:lvl>
    <w:lvl w:ilvl="1">
      <w:start w:val="1"/>
      <w:numFmt w:val="decimal"/>
      <w:lvlText w:val="%1.%2."/>
      <w:lvlJc w:val="left"/>
      <w:pPr>
        <w:ind w:left="119" w:hanging="437"/>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1956" w:hanging="437"/>
      </w:pPr>
      <w:rPr>
        <w:rFonts w:hint="default"/>
        <w:lang w:val="uk-UA" w:eastAsia="en-US" w:bidi="ar-SA"/>
      </w:rPr>
    </w:lvl>
    <w:lvl w:ilvl="3">
      <w:numFmt w:val="bullet"/>
      <w:lvlText w:val="•"/>
      <w:lvlJc w:val="left"/>
      <w:pPr>
        <w:ind w:left="2875" w:hanging="437"/>
      </w:pPr>
      <w:rPr>
        <w:rFonts w:hint="default"/>
        <w:lang w:val="uk-UA" w:eastAsia="en-US" w:bidi="ar-SA"/>
      </w:rPr>
    </w:lvl>
    <w:lvl w:ilvl="4">
      <w:numFmt w:val="bullet"/>
      <w:lvlText w:val="•"/>
      <w:lvlJc w:val="left"/>
      <w:pPr>
        <w:ind w:left="3793" w:hanging="437"/>
      </w:pPr>
      <w:rPr>
        <w:rFonts w:hint="default"/>
        <w:lang w:val="uk-UA" w:eastAsia="en-US" w:bidi="ar-SA"/>
      </w:rPr>
    </w:lvl>
    <w:lvl w:ilvl="5">
      <w:numFmt w:val="bullet"/>
      <w:lvlText w:val="•"/>
      <w:lvlJc w:val="left"/>
      <w:pPr>
        <w:ind w:left="4712" w:hanging="437"/>
      </w:pPr>
      <w:rPr>
        <w:rFonts w:hint="default"/>
        <w:lang w:val="uk-UA" w:eastAsia="en-US" w:bidi="ar-SA"/>
      </w:rPr>
    </w:lvl>
    <w:lvl w:ilvl="6">
      <w:numFmt w:val="bullet"/>
      <w:lvlText w:val="•"/>
      <w:lvlJc w:val="left"/>
      <w:pPr>
        <w:ind w:left="5630" w:hanging="437"/>
      </w:pPr>
      <w:rPr>
        <w:rFonts w:hint="default"/>
        <w:lang w:val="uk-UA" w:eastAsia="en-US" w:bidi="ar-SA"/>
      </w:rPr>
    </w:lvl>
    <w:lvl w:ilvl="7">
      <w:numFmt w:val="bullet"/>
      <w:lvlText w:val="•"/>
      <w:lvlJc w:val="left"/>
      <w:pPr>
        <w:ind w:left="6548" w:hanging="437"/>
      </w:pPr>
      <w:rPr>
        <w:rFonts w:hint="default"/>
        <w:lang w:val="uk-UA" w:eastAsia="en-US" w:bidi="ar-SA"/>
      </w:rPr>
    </w:lvl>
    <w:lvl w:ilvl="8">
      <w:numFmt w:val="bullet"/>
      <w:lvlText w:val="•"/>
      <w:lvlJc w:val="left"/>
      <w:pPr>
        <w:ind w:left="7467" w:hanging="437"/>
      </w:pPr>
      <w:rPr>
        <w:rFonts w:hint="default"/>
        <w:lang w:val="uk-UA" w:eastAsia="en-US" w:bidi="ar-SA"/>
      </w:rPr>
    </w:lvl>
  </w:abstractNum>
  <w:abstractNum w:abstractNumId="4" w15:restartNumberingAfterBreak="0">
    <w:nsid w:val="2D903930"/>
    <w:multiLevelType w:val="multilevel"/>
    <w:tmpl w:val="2F08A4C4"/>
    <w:lvl w:ilvl="0">
      <w:start w:val="3"/>
      <w:numFmt w:val="decimal"/>
      <w:lvlText w:val="%1"/>
      <w:lvlJc w:val="left"/>
      <w:pPr>
        <w:ind w:left="119" w:hanging="548"/>
        <w:jc w:val="left"/>
      </w:pPr>
      <w:rPr>
        <w:rFonts w:hint="default"/>
        <w:lang w:val="uk-UA" w:eastAsia="en-US" w:bidi="ar-SA"/>
      </w:rPr>
    </w:lvl>
    <w:lvl w:ilvl="1">
      <w:start w:val="1"/>
      <w:numFmt w:val="decimal"/>
      <w:lvlText w:val="%1.%2."/>
      <w:lvlJc w:val="left"/>
      <w:pPr>
        <w:ind w:left="119" w:hanging="548"/>
        <w:jc w:val="left"/>
      </w:pPr>
      <w:rPr>
        <w:rFonts w:hint="default"/>
        <w:w w:val="100"/>
        <w:lang w:val="uk-UA" w:eastAsia="en-US" w:bidi="ar-SA"/>
      </w:rPr>
    </w:lvl>
    <w:lvl w:ilvl="2">
      <w:numFmt w:val="bullet"/>
      <w:lvlText w:val="•"/>
      <w:lvlJc w:val="left"/>
      <w:pPr>
        <w:ind w:left="1956" w:hanging="548"/>
      </w:pPr>
      <w:rPr>
        <w:rFonts w:hint="default"/>
        <w:lang w:val="uk-UA" w:eastAsia="en-US" w:bidi="ar-SA"/>
      </w:rPr>
    </w:lvl>
    <w:lvl w:ilvl="3">
      <w:numFmt w:val="bullet"/>
      <w:lvlText w:val="•"/>
      <w:lvlJc w:val="left"/>
      <w:pPr>
        <w:ind w:left="2875" w:hanging="548"/>
      </w:pPr>
      <w:rPr>
        <w:rFonts w:hint="default"/>
        <w:lang w:val="uk-UA" w:eastAsia="en-US" w:bidi="ar-SA"/>
      </w:rPr>
    </w:lvl>
    <w:lvl w:ilvl="4">
      <w:numFmt w:val="bullet"/>
      <w:lvlText w:val="•"/>
      <w:lvlJc w:val="left"/>
      <w:pPr>
        <w:ind w:left="3793" w:hanging="548"/>
      </w:pPr>
      <w:rPr>
        <w:rFonts w:hint="default"/>
        <w:lang w:val="uk-UA" w:eastAsia="en-US" w:bidi="ar-SA"/>
      </w:rPr>
    </w:lvl>
    <w:lvl w:ilvl="5">
      <w:numFmt w:val="bullet"/>
      <w:lvlText w:val="•"/>
      <w:lvlJc w:val="left"/>
      <w:pPr>
        <w:ind w:left="4712" w:hanging="548"/>
      </w:pPr>
      <w:rPr>
        <w:rFonts w:hint="default"/>
        <w:lang w:val="uk-UA" w:eastAsia="en-US" w:bidi="ar-SA"/>
      </w:rPr>
    </w:lvl>
    <w:lvl w:ilvl="6">
      <w:numFmt w:val="bullet"/>
      <w:lvlText w:val="•"/>
      <w:lvlJc w:val="left"/>
      <w:pPr>
        <w:ind w:left="5630" w:hanging="548"/>
      </w:pPr>
      <w:rPr>
        <w:rFonts w:hint="default"/>
        <w:lang w:val="uk-UA" w:eastAsia="en-US" w:bidi="ar-SA"/>
      </w:rPr>
    </w:lvl>
    <w:lvl w:ilvl="7">
      <w:numFmt w:val="bullet"/>
      <w:lvlText w:val="•"/>
      <w:lvlJc w:val="left"/>
      <w:pPr>
        <w:ind w:left="6548" w:hanging="548"/>
      </w:pPr>
      <w:rPr>
        <w:rFonts w:hint="default"/>
        <w:lang w:val="uk-UA" w:eastAsia="en-US" w:bidi="ar-SA"/>
      </w:rPr>
    </w:lvl>
    <w:lvl w:ilvl="8">
      <w:numFmt w:val="bullet"/>
      <w:lvlText w:val="•"/>
      <w:lvlJc w:val="left"/>
      <w:pPr>
        <w:ind w:left="7467" w:hanging="548"/>
      </w:pPr>
      <w:rPr>
        <w:rFonts w:hint="default"/>
        <w:lang w:val="uk-UA" w:eastAsia="en-US" w:bidi="ar-SA"/>
      </w:rPr>
    </w:lvl>
  </w:abstractNum>
  <w:abstractNum w:abstractNumId="5" w15:restartNumberingAfterBreak="0">
    <w:nsid w:val="2DFA10B9"/>
    <w:multiLevelType w:val="multilevel"/>
    <w:tmpl w:val="6E7E43DE"/>
    <w:lvl w:ilvl="0">
      <w:start w:val="4"/>
      <w:numFmt w:val="decimal"/>
      <w:lvlText w:val="%1"/>
      <w:lvlJc w:val="left"/>
      <w:pPr>
        <w:ind w:left="119" w:hanging="466"/>
        <w:jc w:val="left"/>
      </w:pPr>
      <w:rPr>
        <w:rFonts w:hint="default"/>
        <w:lang w:val="uk-UA" w:eastAsia="en-US" w:bidi="ar-SA"/>
      </w:rPr>
    </w:lvl>
    <w:lvl w:ilvl="1">
      <w:start w:val="1"/>
      <w:numFmt w:val="decimal"/>
      <w:lvlText w:val="%1.%2."/>
      <w:lvlJc w:val="left"/>
      <w:pPr>
        <w:ind w:left="119" w:hanging="466"/>
        <w:jc w:val="left"/>
      </w:pPr>
      <w:rPr>
        <w:rFonts w:ascii="Times New Roman" w:eastAsia="Times New Roman" w:hAnsi="Times New Roman" w:cs="Times New Roman" w:hint="default"/>
        <w:b w:val="0"/>
        <w:bCs w:val="0"/>
        <w:i w:val="0"/>
        <w:iCs w:val="0"/>
        <w:w w:val="100"/>
        <w:sz w:val="24"/>
        <w:szCs w:val="24"/>
        <w:lang w:val="uk-UA" w:eastAsia="en-US" w:bidi="ar-SA"/>
      </w:rPr>
    </w:lvl>
    <w:lvl w:ilvl="2">
      <w:start w:val="5"/>
      <w:numFmt w:val="upperRoman"/>
      <w:lvlText w:val="%3."/>
      <w:lvlJc w:val="left"/>
      <w:pPr>
        <w:ind w:left="2693" w:hanging="284"/>
        <w:jc w:val="right"/>
      </w:pPr>
      <w:rPr>
        <w:rFonts w:ascii="Times New Roman" w:eastAsia="Times New Roman" w:hAnsi="Times New Roman" w:cs="Times New Roman" w:hint="default"/>
        <w:b w:val="0"/>
        <w:bCs w:val="0"/>
        <w:i w:val="0"/>
        <w:iCs w:val="0"/>
        <w:spacing w:val="0"/>
        <w:w w:val="100"/>
        <w:sz w:val="23"/>
        <w:szCs w:val="23"/>
        <w:lang w:val="uk-UA" w:eastAsia="en-US" w:bidi="ar-SA"/>
      </w:rPr>
    </w:lvl>
    <w:lvl w:ilvl="3">
      <w:numFmt w:val="bullet"/>
      <w:lvlText w:val="•"/>
      <w:lvlJc w:val="left"/>
      <w:pPr>
        <w:ind w:left="4167" w:hanging="284"/>
      </w:pPr>
      <w:rPr>
        <w:rFonts w:hint="default"/>
        <w:lang w:val="uk-UA" w:eastAsia="en-US" w:bidi="ar-SA"/>
      </w:rPr>
    </w:lvl>
    <w:lvl w:ilvl="4">
      <w:numFmt w:val="bullet"/>
      <w:lvlText w:val="•"/>
      <w:lvlJc w:val="left"/>
      <w:pPr>
        <w:ind w:left="4901" w:hanging="284"/>
      </w:pPr>
      <w:rPr>
        <w:rFonts w:hint="default"/>
        <w:lang w:val="uk-UA" w:eastAsia="en-US" w:bidi="ar-SA"/>
      </w:rPr>
    </w:lvl>
    <w:lvl w:ilvl="5">
      <w:numFmt w:val="bullet"/>
      <w:lvlText w:val="•"/>
      <w:lvlJc w:val="left"/>
      <w:pPr>
        <w:ind w:left="5635" w:hanging="284"/>
      </w:pPr>
      <w:rPr>
        <w:rFonts w:hint="default"/>
        <w:lang w:val="uk-UA" w:eastAsia="en-US" w:bidi="ar-SA"/>
      </w:rPr>
    </w:lvl>
    <w:lvl w:ilvl="6">
      <w:numFmt w:val="bullet"/>
      <w:lvlText w:val="•"/>
      <w:lvlJc w:val="left"/>
      <w:pPr>
        <w:ind w:left="6368" w:hanging="284"/>
      </w:pPr>
      <w:rPr>
        <w:rFonts w:hint="default"/>
        <w:lang w:val="uk-UA" w:eastAsia="en-US" w:bidi="ar-SA"/>
      </w:rPr>
    </w:lvl>
    <w:lvl w:ilvl="7">
      <w:numFmt w:val="bullet"/>
      <w:lvlText w:val="•"/>
      <w:lvlJc w:val="left"/>
      <w:pPr>
        <w:ind w:left="7102" w:hanging="284"/>
      </w:pPr>
      <w:rPr>
        <w:rFonts w:hint="default"/>
        <w:lang w:val="uk-UA" w:eastAsia="en-US" w:bidi="ar-SA"/>
      </w:rPr>
    </w:lvl>
    <w:lvl w:ilvl="8">
      <w:numFmt w:val="bullet"/>
      <w:lvlText w:val="•"/>
      <w:lvlJc w:val="left"/>
      <w:pPr>
        <w:ind w:left="7836" w:hanging="284"/>
      </w:pPr>
      <w:rPr>
        <w:rFonts w:hint="default"/>
        <w:lang w:val="uk-UA" w:eastAsia="en-US" w:bidi="ar-SA"/>
      </w:rPr>
    </w:lvl>
  </w:abstractNum>
  <w:abstractNum w:abstractNumId="6" w15:restartNumberingAfterBreak="0">
    <w:nsid w:val="3AA34EF6"/>
    <w:multiLevelType w:val="hybridMultilevel"/>
    <w:tmpl w:val="F46203CE"/>
    <w:lvl w:ilvl="0" w:tplc="3494582E">
      <w:numFmt w:val="bullet"/>
      <w:lvlText w:val="–"/>
      <w:lvlJc w:val="left"/>
      <w:pPr>
        <w:ind w:left="119" w:hanging="173"/>
      </w:pPr>
      <w:rPr>
        <w:rFonts w:ascii="Times New Roman" w:eastAsia="Times New Roman" w:hAnsi="Times New Roman" w:cs="Times New Roman" w:hint="default"/>
        <w:b w:val="0"/>
        <w:bCs w:val="0"/>
        <w:i w:val="0"/>
        <w:iCs w:val="0"/>
        <w:w w:val="100"/>
        <w:sz w:val="23"/>
        <w:szCs w:val="23"/>
        <w:lang w:val="uk-UA" w:eastAsia="en-US" w:bidi="ar-SA"/>
      </w:rPr>
    </w:lvl>
    <w:lvl w:ilvl="1" w:tplc="4FCEF43A">
      <w:numFmt w:val="bullet"/>
      <w:lvlText w:val="•"/>
      <w:lvlJc w:val="left"/>
      <w:pPr>
        <w:ind w:left="1038" w:hanging="173"/>
      </w:pPr>
      <w:rPr>
        <w:rFonts w:hint="default"/>
        <w:lang w:val="uk-UA" w:eastAsia="en-US" w:bidi="ar-SA"/>
      </w:rPr>
    </w:lvl>
    <w:lvl w:ilvl="2" w:tplc="0974E544">
      <w:numFmt w:val="bullet"/>
      <w:lvlText w:val="•"/>
      <w:lvlJc w:val="left"/>
      <w:pPr>
        <w:ind w:left="1956" w:hanging="173"/>
      </w:pPr>
      <w:rPr>
        <w:rFonts w:hint="default"/>
        <w:lang w:val="uk-UA" w:eastAsia="en-US" w:bidi="ar-SA"/>
      </w:rPr>
    </w:lvl>
    <w:lvl w:ilvl="3" w:tplc="E9DA0668">
      <w:numFmt w:val="bullet"/>
      <w:lvlText w:val="•"/>
      <w:lvlJc w:val="left"/>
      <w:pPr>
        <w:ind w:left="2875" w:hanging="173"/>
      </w:pPr>
      <w:rPr>
        <w:rFonts w:hint="default"/>
        <w:lang w:val="uk-UA" w:eastAsia="en-US" w:bidi="ar-SA"/>
      </w:rPr>
    </w:lvl>
    <w:lvl w:ilvl="4" w:tplc="1CB00B9C">
      <w:numFmt w:val="bullet"/>
      <w:lvlText w:val="•"/>
      <w:lvlJc w:val="left"/>
      <w:pPr>
        <w:ind w:left="3793" w:hanging="173"/>
      </w:pPr>
      <w:rPr>
        <w:rFonts w:hint="default"/>
        <w:lang w:val="uk-UA" w:eastAsia="en-US" w:bidi="ar-SA"/>
      </w:rPr>
    </w:lvl>
    <w:lvl w:ilvl="5" w:tplc="A12EDACC">
      <w:numFmt w:val="bullet"/>
      <w:lvlText w:val="•"/>
      <w:lvlJc w:val="left"/>
      <w:pPr>
        <w:ind w:left="4712" w:hanging="173"/>
      </w:pPr>
      <w:rPr>
        <w:rFonts w:hint="default"/>
        <w:lang w:val="uk-UA" w:eastAsia="en-US" w:bidi="ar-SA"/>
      </w:rPr>
    </w:lvl>
    <w:lvl w:ilvl="6" w:tplc="490E2CD2">
      <w:numFmt w:val="bullet"/>
      <w:lvlText w:val="•"/>
      <w:lvlJc w:val="left"/>
      <w:pPr>
        <w:ind w:left="5630" w:hanging="173"/>
      </w:pPr>
      <w:rPr>
        <w:rFonts w:hint="default"/>
        <w:lang w:val="uk-UA" w:eastAsia="en-US" w:bidi="ar-SA"/>
      </w:rPr>
    </w:lvl>
    <w:lvl w:ilvl="7" w:tplc="D0BC3254">
      <w:numFmt w:val="bullet"/>
      <w:lvlText w:val="•"/>
      <w:lvlJc w:val="left"/>
      <w:pPr>
        <w:ind w:left="6548" w:hanging="173"/>
      </w:pPr>
      <w:rPr>
        <w:rFonts w:hint="default"/>
        <w:lang w:val="uk-UA" w:eastAsia="en-US" w:bidi="ar-SA"/>
      </w:rPr>
    </w:lvl>
    <w:lvl w:ilvl="8" w:tplc="4C20F39C">
      <w:numFmt w:val="bullet"/>
      <w:lvlText w:val="•"/>
      <w:lvlJc w:val="left"/>
      <w:pPr>
        <w:ind w:left="7467" w:hanging="173"/>
      </w:pPr>
      <w:rPr>
        <w:rFonts w:hint="default"/>
        <w:lang w:val="uk-UA" w:eastAsia="en-US" w:bidi="ar-SA"/>
      </w:rPr>
    </w:lvl>
  </w:abstractNum>
  <w:abstractNum w:abstractNumId="7" w15:restartNumberingAfterBreak="0">
    <w:nsid w:val="4C5177F7"/>
    <w:multiLevelType w:val="multilevel"/>
    <w:tmpl w:val="2D7E93E0"/>
    <w:lvl w:ilvl="0">
      <w:start w:val="7"/>
      <w:numFmt w:val="decimal"/>
      <w:lvlText w:val="%1"/>
      <w:lvlJc w:val="left"/>
      <w:pPr>
        <w:ind w:left="1089" w:hanging="404"/>
        <w:jc w:val="left"/>
      </w:pPr>
      <w:rPr>
        <w:rFonts w:hint="default"/>
        <w:lang w:val="uk-UA" w:eastAsia="en-US" w:bidi="ar-SA"/>
      </w:rPr>
    </w:lvl>
    <w:lvl w:ilvl="1">
      <w:start w:val="1"/>
      <w:numFmt w:val="decimal"/>
      <w:lvlText w:val="%1.%2."/>
      <w:lvlJc w:val="left"/>
      <w:pPr>
        <w:ind w:left="1089" w:hanging="404"/>
        <w:jc w:val="left"/>
      </w:pPr>
      <w:rPr>
        <w:rFonts w:ascii="Times New Roman" w:eastAsia="Times New Roman" w:hAnsi="Times New Roman" w:cs="Times New Roman" w:hint="default"/>
        <w:b w:val="0"/>
        <w:bCs w:val="0"/>
        <w:i w:val="0"/>
        <w:iCs w:val="0"/>
        <w:w w:val="100"/>
        <w:sz w:val="23"/>
        <w:szCs w:val="23"/>
        <w:lang w:val="uk-UA" w:eastAsia="en-US" w:bidi="ar-SA"/>
      </w:rPr>
    </w:lvl>
    <w:lvl w:ilvl="2">
      <w:start w:val="1"/>
      <w:numFmt w:val="decimal"/>
      <w:lvlText w:val="%1.%2.%3."/>
      <w:lvlJc w:val="left"/>
      <w:pPr>
        <w:ind w:left="1262" w:hanging="576"/>
        <w:jc w:val="left"/>
      </w:pPr>
      <w:rPr>
        <w:rFonts w:ascii="Times New Roman" w:eastAsia="Times New Roman" w:hAnsi="Times New Roman" w:cs="Times New Roman" w:hint="default"/>
        <w:b w:val="0"/>
        <w:bCs w:val="0"/>
        <w:i w:val="0"/>
        <w:iCs w:val="0"/>
        <w:w w:val="100"/>
        <w:sz w:val="23"/>
        <w:szCs w:val="23"/>
        <w:lang w:val="uk-UA" w:eastAsia="en-US" w:bidi="ar-SA"/>
      </w:rPr>
    </w:lvl>
    <w:lvl w:ilvl="3">
      <w:numFmt w:val="bullet"/>
      <w:lvlText w:val="•"/>
      <w:lvlJc w:val="left"/>
      <w:pPr>
        <w:ind w:left="3047" w:hanging="576"/>
      </w:pPr>
      <w:rPr>
        <w:rFonts w:hint="default"/>
        <w:lang w:val="uk-UA" w:eastAsia="en-US" w:bidi="ar-SA"/>
      </w:rPr>
    </w:lvl>
    <w:lvl w:ilvl="4">
      <w:numFmt w:val="bullet"/>
      <w:lvlText w:val="•"/>
      <w:lvlJc w:val="left"/>
      <w:pPr>
        <w:ind w:left="3941" w:hanging="576"/>
      </w:pPr>
      <w:rPr>
        <w:rFonts w:hint="default"/>
        <w:lang w:val="uk-UA" w:eastAsia="en-US" w:bidi="ar-SA"/>
      </w:rPr>
    </w:lvl>
    <w:lvl w:ilvl="5">
      <w:numFmt w:val="bullet"/>
      <w:lvlText w:val="•"/>
      <w:lvlJc w:val="left"/>
      <w:pPr>
        <w:ind w:left="4835" w:hanging="576"/>
      </w:pPr>
      <w:rPr>
        <w:rFonts w:hint="default"/>
        <w:lang w:val="uk-UA" w:eastAsia="en-US" w:bidi="ar-SA"/>
      </w:rPr>
    </w:lvl>
    <w:lvl w:ilvl="6">
      <w:numFmt w:val="bullet"/>
      <w:lvlText w:val="•"/>
      <w:lvlJc w:val="left"/>
      <w:pPr>
        <w:ind w:left="5728" w:hanging="576"/>
      </w:pPr>
      <w:rPr>
        <w:rFonts w:hint="default"/>
        <w:lang w:val="uk-UA" w:eastAsia="en-US" w:bidi="ar-SA"/>
      </w:rPr>
    </w:lvl>
    <w:lvl w:ilvl="7">
      <w:numFmt w:val="bullet"/>
      <w:lvlText w:val="•"/>
      <w:lvlJc w:val="left"/>
      <w:pPr>
        <w:ind w:left="6622" w:hanging="576"/>
      </w:pPr>
      <w:rPr>
        <w:rFonts w:hint="default"/>
        <w:lang w:val="uk-UA" w:eastAsia="en-US" w:bidi="ar-SA"/>
      </w:rPr>
    </w:lvl>
    <w:lvl w:ilvl="8">
      <w:numFmt w:val="bullet"/>
      <w:lvlText w:val="•"/>
      <w:lvlJc w:val="left"/>
      <w:pPr>
        <w:ind w:left="7516" w:hanging="576"/>
      </w:pPr>
      <w:rPr>
        <w:rFonts w:hint="default"/>
        <w:lang w:val="uk-UA" w:eastAsia="en-US" w:bidi="ar-SA"/>
      </w:rPr>
    </w:lvl>
  </w:abstractNum>
  <w:abstractNum w:abstractNumId="8" w15:restartNumberingAfterBreak="0">
    <w:nsid w:val="5806396A"/>
    <w:multiLevelType w:val="multilevel"/>
    <w:tmpl w:val="B2643638"/>
    <w:lvl w:ilvl="0">
      <w:start w:val="8"/>
      <w:numFmt w:val="decimal"/>
      <w:lvlText w:val="%1"/>
      <w:lvlJc w:val="left"/>
      <w:pPr>
        <w:ind w:left="1089" w:hanging="404"/>
        <w:jc w:val="left"/>
      </w:pPr>
      <w:rPr>
        <w:rFonts w:hint="default"/>
        <w:lang w:val="uk-UA" w:eastAsia="en-US" w:bidi="ar-SA"/>
      </w:rPr>
    </w:lvl>
    <w:lvl w:ilvl="1">
      <w:start w:val="1"/>
      <w:numFmt w:val="decimal"/>
      <w:lvlText w:val="%1.%2."/>
      <w:lvlJc w:val="left"/>
      <w:pPr>
        <w:ind w:left="1089" w:hanging="404"/>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2724" w:hanging="404"/>
      </w:pPr>
      <w:rPr>
        <w:rFonts w:hint="default"/>
        <w:lang w:val="uk-UA" w:eastAsia="en-US" w:bidi="ar-SA"/>
      </w:rPr>
    </w:lvl>
    <w:lvl w:ilvl="3">
      <w:numFmt w:val="bullet"/>
      <w:lvlText w:val="•"/>
      <w:lvlJc w:val="left"/>
      <w:pPr>
        <w:ind w:left="3547" w:hanging="404"/>
      </w:pPr>
      <w:rPr>
        <w:rFonts w:hint="default"/>
        <w:lang w:val="uk-UA" w:eastAsia="en-US" w:bidi="ar-SA"/>
      </w:rPr>
    </w:lvl>
    <w:lvl w:ilvl="4">
      <w:numFmt w:val="bullet"/>
      <w:lvlText w:val="•"/>
      <w:lvlJc w:val="left"/>
      <w:pPr>
        <w:ind w:left="4369" w:hanging="404"/>
      </w:pPr>
      <w:rPr>
        <w:rFonts w:hint="default"/>
        <w:lang w:val="uk-UA" w:eastAsia="en-US" w:bidi="ar-SA"/>
      </w:rPr>
    </w:lvl>
    <w:lvl w:ilvl="5">
      <w:numFmt w:val="bullet"/>
      <w:lvlText w:val="•"/>
      <w:lvlJc w:val="left"/>
      <w:pPr>
        <w:ind w:left="5192" w:hanging="404"/>
      </w:pPr>
      <w:rPr>
        <w:rFonts w:hint="default"/>
        <w:lang w:val="uk-UA" w:eastAsia="en-US" w:bidi="ar-SA"/>
      </w:rPr>
    </w:lvl>
    <w:lvl w:ilvl="6">
      <w:numFmt w:val="bullet"/>
      <w:lvlText w:val="•"/>
      <w:lvlJc w:val="left"/>
      <w:pPr>
        <w:ind w:left="6014" w:hanging="404"/>
      </w:pPr>
      <w:rPr>
        <w:rFonts w:hint="default"/>
        <w:lang w:val="uk-UA" w:eastAsia="en-US" w:bidi="ar-SA"/>
      </w:rPr>
    </w:lvl>
    <w:lvl w:ilvl="7">
      <w:numFmt w:val="bullet"/>
      <w:lvlText w:val="•"/>
      <w:lvlJc w:val="left"/>
      <w:pPr>
        <w:ind w:left="6836" w:hanging="404"/>
      </w:pPr>
      <w:rPr>
        <w:rFonts w:hint="default"/>
        <w:lang w:val="uk-UA" w:eastAsia="en-US" w:bidi="ar-SA"/>
      </w:rPr>
    </w:lvl>
    <w:lvl w:ilvl="8">
      <w:numFmt w:val="bullet"/>
      <w:lvlText w:val="•"/>
      <w:lvlJc w:val="left"/>
      <w:pPr>
        <w:ind w:left="7659" w:hanging="404"/>
      </w:pPr>
      <w:rPr>
        <w:rFonts w:hint="default"/>
        <w:lang w:val="uk-UA" w:eastAsia="en-US" w:bidi="ar-SA"/>
      </w:rPr>
    </w:lvl>
  </w:abstractNum>
  <w:abstractNum w:abstractNumId="9" w15:restartNumberingAfterBreak="0">
    <w:nsid w:val="61BB10C8"/>
    <w:multiLevelType w:val="multilevel"/>
    <w:tmpl w:val="09068B00"/>
    <w:lvl w:ilvl="0">
      <w:start w:val="6"/>
      <w:numFmt w:val="decimal"/>
      <w:lvlText w:val="%1"/>
      <w:lvlJc w:val="left"/>
      <w:pPr>
        <w:ind w:left="1108" w:hanging="423"/>
        <w:jc w:val="left"/>
      </w:pPr>
      <w:rPr>
        <w:rFonts w:hint="default"/>
        <w:lang w:val="uk-UA" w:eastAsia="en-US" w:bidi="ar-SA"/>
      </w:rPr>
    </w:lvl>
    <w:lvl w:ilvl="1">
      <w:start w:val="1"/>
      <w:numFmt w:val="decimal"/>
      <w:lvlText w:val="%1.%2."/>
      <w:lvlJc w:val="left"/>
      <w:pPr>
        <w:ind w:left="1108" w:hanging="423"/>
        <w:jc w:val="left"/>
      </w:pPr>
      <w:rPr>
        <w:rFonts w:ascii="Times New Roman" w:eastAsia="Times New Roman" w:hAnsi="Times New Roman" w:cs="Times New Roman" w:hint="default"/>
        <w:b w:val="0"/>
        <w:bCs w:val="0"/>
        <w:i w:val="0"/>
        <w:iCs w:val="0"/>
        <w:w w:val="100"/>
        <w:sz w:val="24"/>
        <w:szCs w:val="24"/>
        <w:lang w:val="uk-UA" w:eastAsia="en-US" w:bidi="ar-SA"/>
      </w:rPr>
    </w:lvl>
    <w:lvl w:ilvl="2">
      <w:start w:val="1"/>
      <w:numFmt w:val="decimal"/>
      <w:lvlText w:val="%1.%2.%3."/>
      <w:lvlJc w:val="left"/>
      <w:pPr>
        <w:ind w:left="119" w:hanging="744"/>
        <w:jc w:val="left"/>
      </w:pPr>
      <w:rPr>
        <w:rFonts w:ascii="Times New Roman" w:eastAsia="Times New Roman" w:hAnsi="Times New Roman" w:cs="Times New Roman" w:hint="default"/>
        <w:b w:val="0"/>
        <w:bCs w:val="0"/>
        <w:i w:val="0"/>
        <w:iCs w:val="0"/>
        <w:spacing w:val="-5"/>
        <w:w w:val="100"/>
        <w:sz w:val="24"/>
        <w:szCs w:val="24"/>
        <w:lang w:val="uk-UA" w:eastAsia="en-US" w:bidi="ar-SA"/>
      </w:rPr>
    </w:lvl>
    <w:lvl w:ilvl="3">
      <w:numFmt w:val="bullet"/>
      <w:lvlText w:val="•"/>
      <w:lvlJc w:val="left"/>
      <w:pPr>
        <w:ind w:left="2300" w:hanging="744"/>
      </w:pPr>
      <w:rPr>
        <w:rFonts w:hint="default"/>
        <w:lang w:val="uk-UA" w:eastAsia="en-US" w:bidi="ar-SA"/>
      </w:rPr>
    </w:lvl>
    <w:lvl w:ilvl="4">
      <w:numFmt w:val="bullet"/>
      <w:lvlText w:val="•"/>
      <w:lvlJc w:val="left"/>
      <w:pPr>
        <w:ind w:left="3301" w:hanging="744"/>
      </w:pPr>
      <w:rPr>
        <w:rFonts w:hint="default"/>
        <w:lang w:val="uk-UA" w:eastAsia="en-US" w:bidi="ar-SA"/>
      </w:rPr>
    </w:lvl>
    <w:lvl w:ilvl="5">
      <w:numFmt w:val="bullet"/>
      <w:lvlText w:val="•"/>
      <w:lvlJc w:val="left"/>
      <w:pPr>
        <w:ind w:left="4301" w:hanging="744"/>
      </w:pPr>
      <w:rPr>
        <w:rFonts w:hint="default"/>
        <w:lang w:val="uk-UA" w:eastAsia="en-US" w:bidi="ar-SA"/>
      </w:rPr>
    </w:lvl>
    <w:lvl w:ilvl="6">
      <w:numFmt w:val="bullet"/>
      <w:lvlText w:val="•"/>
      <w:lvlJc w:val="left"/>
      <w:pPr>
        <w:ind w:left="5302" w:hanging="744"/>
      </w:pPr>
      <w:rPr>
        <w:rFonts w:hint="default"/>
        <w:lang w:val="uk-UA" w:eastAsia="en-US" w:bidi="ar-SA"/>
      </w:rPr>
    </w:lvl>
    <w:lvl w:ilvl="7">
      <w:numFmt w:val="bullet"/>
      <w:lvlText w:val="•"/>
      <w:lvlJc w:val="left"/>
      <w:pPr>
        <w:ind w:left="6302" w:hanging="744"/>
      </w:pPr>
      <w:rPr>
        <w:rFonts w:hint="default"/>
        <w:lang w:val="uk-UA" w:eastAsia="en-US" w:bidi="ar-SA"/>
      </w:rPr>
    </w:lvl>
    <w:lvl w:ilvl="8">
      <w:numFmt w:val="bullet"/>
      <w:lvlText w:val="•"/>
      <w:lvlJc w:val="left"/>
      <w:pPr>
        <w:ind w:left="7303" w:hanging="744"/>
      </w:pPr>
      <w:rPr>
        <w:rFonts w:hint="default"/>
        <w:lang w:val="uk-UA" w:eastAsia="en-US" w:bidi="ar-SA"/>
      </w:rPr>
    </w:lvl>
  </w:abstractNum>
  <w:abstractNum w:abstractNumId="10" w15:restartNumberingAfterBreak="0">
    <w:nsid w:val="67E03DB4"/>
    <w:multiLevelType w:val="multilevel"/>
    <w:tmpl w:val="B2748BDC"/>
    <w:lvl w:ilvl="0">
      <w:start w:val="12"/>
      <w:numFmt w:val="decimal"/>
      <w:lvlText w:val="%1"/>
      <w:lvlJc w:val="left"/>
      <w:pPr>
        <w:ind w:left="119" w:hanging="509"/>
        <w:jc w:val="left"/>
      </w:pPr>
      <w:rPr>
        <w:rFonts w:hint="default"/>
        <w:lang w:val="uk-UA" w:eastAsia="en-US" w:bidi="ar-SA"/>
      </w:rPr>
    </w:lvl>
    <w:lvl w:ilvl="1">
      <w:start w:val="1"/>
      <w:numFmt w:val="decimal"/>
      <w:lvlText w:val="%1.%2."/>
      <w:lvlJc w:val="left"/>
      <w:pPr>
        <w:ind w:left="119" w:hanging="509"/>
        <w:jc w:val="left"/>
      </w:pPr>
      <w:rPr>
        <w:rFonts w:ascii="Times New Roman" w:eastAsia="Times New Roman" w:hAnsi="Times New Roman" w:cs="Times New Roman" w:hint="default"/>
        <w:b w:val="0"/>
        <w:bCs w:val="0"/>
        <w:i w:val="0"/>
        <w:iCs w:val="0"/>
        <w:w w:val="100"/>
        <w:sz w:val="23"/>
        <w:szCs w:val="23"/>
        <w:lang w:val="uk-UA" w:eastAsia="en-US" w:bidi="ar-SA"/>
      </w:rPr>
    </w:lvl>
    <w:lvl w:ilvl="2">
      <w:numFmt w:val="bullet"/>
      <w:lvlText w:val="•"/>
      <w:lvlJc w:val="left"/>
      <w:pPr>
        <w:ind w:left="1956" w:hanging="509"/>
      </w:pPr>
      <w:rPr>
        <w:rFonts w:hint="default"/>
        <w:lang w:val="uk-UA" w:eastAsia="en-US" w:bidi="ar-SA"/>
      </w:rPr>
    </w:lvl>
    <w:lvl w:ilvl="3">
      <w:numFmt w:val="bullet"/>
      <w:lvlText w:val="•"/>
      <w:lvlJc w:val="left"/>
      <w:pPr>
        <w:ind w:left="2875" w:hanging="509"/>
      </w:pPr>
      <w:rPr>
        <w:rFonts w:hint="default"/>
        <w:lang w:val="uk-UA" w:eastAsia="en-US" w:bidi="ar-SA"/>
      </w:rPr>
    </w:lvl>
    <w:lvl w:ilvl="4">
      <w:numFmt w:val="bullet"/>
      <w:lvlText w:val="•"/>
      <w:lvlJc w:val="left"/>
      <w:pPr>
        <w:ind w:left="3793" w:hanging="509"/>
      </w:pPr>
      <w:rPr>
        <w:rFonts w:hint="default"/>
        <w:lang w:val="uk-UA" w:eastAsia="en-US" w:bidi="ar-SA"/>
      </w:rPr>
    </w:lvl>
    <w:lvl w:ilvl="5">
      <w:numFmt w:val="bullet"/>
      <w:lvlText w:val="•"/>
      <w:lvlJc w:val="left"/>
      <w:pPr>
        <w:ind w:left="4712" w:hanging="509"/>
      </w:pPr>
      <w:rPr>
        <w:rFonts w:hint="default"/>
        <w:lang w:val="uk-UA" w:eastAsia="en-US" w:bidi="ar-SA"/>
      </w:rPr>
    </w:lvl>
    <w:lvl w:ilvl="6">
      <w:numFmt w:val="bullet"/>
      <w:lvlText w:val="•"/>
      <w:lvlJc w:val="left"/>
      <w:pPr>
        <w:ind w:left="5630" w:hanging="509"/>
      </w:pPr>
      <w:rPr>
        <w:rFonts w:hint="default"/>
        <w:lang w:val="uk-UA" w:eastAsia="en-US" w:bidi="ar-SA"/>
      </w:rPr>
    </w:lvl>
    <w:lvl w:ilvl="7">
      <w:numFmt w:val="bullet"/>
      <w:lvlText w:val="•"/>
      <w:lvlJc w:val="left"/>
      <w:pPr>
        <w:ind w:left="6548" w:hanging="509"/>
      </w:pPr>
      <w:rPr>
        <w:rFonts w:hint="default"/>
        <w:lang w:val="uk-UA" w:eastAsia="en-US" w:bidi="ar-SA"/>
      </w:rPr>
    </w:lvl>
    <w:lvl w:ilvl="8">
      <w:numFmt w:val="bullet"/>
      <w:lvlText w:val="•"/>
      <w:lvlJc w:val="left"/>
      <w:pPr>
        <w:ind w:left="7467" w:hanging="509"/>
      </w:pPr>
      <w:rPr>
        <w:rFonts w:hint="default"/>
        <w:lang w:val="uk-UA" w:eastAsia="en-US" w:bidi="ar-SA"/>
      </w:rPr>
    </w:lvl>
  </w:abstractNum>
  <w:abstractNum w:abstractNumId="11" w15:restartNumberingAfterBreak="0">
    <w:nsid w:val="6ADF45EC"/>
    <w:multiLevelType w:val="multilevel"/>
    <w:tmpl w:val="495CD466"/>
    <w:lvl w:ilvl="0">
      <w:start w:val="5"/>
      <w:numFmt w:val="decimal"/>
      <w:lvlText w:val="%1"/>
      <w:lvlJc w:val="left"/>
      <w:pPr>
        <w:ind w:left="119" w:hanging="432"/>
        <w:jc w:val="left"/>
      </w:pPr>
      <w:rPr>
        <w:rFonts w:hint="default"/>
        <w:lang w:val="uk-UA" w:eastAsia="en-US" w:bidi="ar-SA"/>
      </w:rPr>
    </w:lvl>
    <w:lvl w:ilvl="1">
      <w:start w:val="1"/>
      <w:numFmt w:val="decimal"/>
      <w:lvlText w:val="%1.%2."/>
      <w:lvlJc w:val="left"/>
      <w:pPr>
        <w:ind w:left="119" w:hanging="432"/>
        <w:jc w:val="left"/>
      </w:pPr>
      <w:rPr>
        <w:rFonts w:ascii="Times New Roman" w:eastAsia="Times New Roman" w:hAnsi="Times New Roman" w:cs="Times New Roman" w:hint="default"/>
        <w:b w:val="0"/>
        <w:bCs w:val="0"/>
        <w:i w:val="0"/>
        <w:iCs w:val="0"/>
        <w:w w:val="100"/>
        <w:sz w:val="24"/>
        <w:szCs w:val="24"/>
        <w:lang w:val="uk-UA" w:eastAsia="en-US" w:bidi="ar-SA"/>
      </w:rPr>
    </w:lvl>
    <w:lvl w:ilvl="2">
      <w:numFmt w:val="bullet"/>
      <w:lvlText w:val="•"/>
      <w:lvlJc w:val="left"/>
      <w:pPr>
        <w:ind w:left="1956" w:hanging="432"/>
      </w:pPr>
      <w:rPr>
        <w:rFonts w:hint="default"/>
        <w:lang w:val="uk-UA" w:eastAsia="en-US" w:bidi="ar-SA"/>
      </w:rPr>
    </w:lvl>
    <w:lvl w:ilvl="3">
      <w:numFmt w:val="bullet"/>
      <w:lvlText w:val="•"/>
      <w:lvlJc w:val="left"/>
      <w:pPr>
        <w:ind w:left="2875" w:hanging="432"/>
      </w:pPr>
      <w:rPr>
        <w:rFonts w:hint="default"/>
        <w:lang w:val="uk-UA" w:eastAsia="en-US" w:bidi="ar-SA"/>
      </w:rPr>
    </w:lvl>
    <w:lvl w:ilvl="4">
      <w:numFmt w:val="bullet"/>
      <w:lvlText w:val="•"/>
      <w:lvlJc w:val="left"/>
      <w:pPr>
        <w:ind w:left="3793" w:hanging="432"/>
      </w:pPr>
      <w:rPr>
        <w:rFonts w:hint="default"/>
        <w:lang w:val="uk-UA" w:eastAsia="en-US" w:bidi="ar-SA"/>
      </w:rPr>
    </w:lvl>
    <w:lvl w:ilvl="5">
      <w:numFmt w:val="bullet"/>
      <w:lvlText w:val="•"/>
      <w:lvlJc w:val="left"/>
      <w:pPr>
        <w:ind w:left="4712" w:hanging="432"/>
      </w:pPr>
      <w:rPr>
        <w:rFonts w:hint="default"/>
        <w:lang w:val="uk-UA" w:eastAsia="en-US" w:bidi="ar-SA"/>
      </w:rPr>
    </w:lvl>
    <w:lvl w:ilvl="6">
      <w:numFmt w:val="bullet"/>
      <w:lvlText w:val="•"/>
      <w:lvlJc w:val="left"/>
      <w:pPr>
        <w:ind w:left="5630" w:hanging="432"/>
      </w:pPr>
      <w:rPr>
        <w:rFonts w:hint="default"/>
        <w:lang w:val="uk-UA" w:eastAsia="en-US" w:bidi="ar-SA"/>
      </w:rPr>
    </w:lvl>
    <w:lvl w:ilvl="7">
      <w:numFmt w:val="bullet"/>
      <w:lvlText w:val="•"/>
      <w:lvlJc w:val="left"/>
      <w:pPr>
        <w:ind w:left="6548" w:hanging="432"/>
      </w:pPr>
      <w:rPr>
        <w:rFonts w:hint="default"/>
        <w:lang w:val="uk-UA" w:eastAsia="en-US" w:bidi="ar-SA"/>
      </w:rPr>
    </w:lvl>
    <w:lvl w:ilvl="8">
      <w:numFmt w:val="bullet"/>
      <w:lvlText w:val="•"/>
      <w:lvlJc w:val="left"/>
      <w:pPr>
        <w:ind w:left="7467" w:hanging="432"/>
      </w:pPr>
      <w:rPr>
        <w:rFonts w:hint="default"/>
        <w:lang w:val="uk-UA" w:eastAsia="en-US" w:bidi="ar-SA"/>
      </w:rPr>
    </w:lvl>
  </w:abstractNum>
  <w:num w:numId="1">
    <w:abstractNumId w:val="10"/>
  </w:num>
  <w:num w:numId="2">
    <w:abstractNumId w:val="0"/>
  </w:num>
  <w:num w:numId="3">
    <w:abstractNumId w:val="1"/>
  </w:num>
  <w:num w:numId="4">
    <w:abstractNumId w:val="2"/>
  </w:num>
  <w:num w:numId="5">
    <w:abstractNumId w:val="8"/>
  </w:num>
  <w:num w:numId="6">
    <w:abstractNumId w:val="7"/>
  </w:num>
  <w:num w:numId="7">
    <w:abstractNumId w:val="9"/>
  </w:num>
  <w:num w:numId="8">
    <w:abstractNumId w:val="11"/>
  </w:num>
  <w:num w:numId="9">
    <w:abstractNumId w:val="5"/>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4391"/>
    <w:rsid w:val="001E61E7"/>
    <w:rsid w:val="00274391"/>
    <w:rsid w:val="00B7119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4E224"/>
  <w15:docId w15:val="{C4D11FA2-BD24-4FF2-A0D3-10C54D24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566"/>
      <w:jc w:val="both"/>
    </w:pPr>
    <w:rPr>
      <w:sz w:val="24"/>
      <w:szCs w:val="24"/>
    </w:rPr>
  </w:style>
  <w:style w:type="paragraph" w:styleId="a4">
    <w:name w:val="List Paragraph"/>
    <w:basedOn w:val="a"/>
    <w:uiPriority w:val="1"/>
    <w:qFormat/>
    <w:pPr>
      <w:ind w:left="119" w:firstLine="566"/>
      <w:jc w:val="both"/>
    </w:pPr>
  </w:style>
  <w:style w:type="paragraph" w:customStyle="1" w:styleId="TableParagraph">
    <w:name w:val="Table Paragraph"/>
    <w:basedOn w:val="a"/>
    <w:uiPriority w:val="1"/>
    <w:qFormat/>
  </w:style>
  <w:style w:type="character" w:styleId="a5">
    <w:name w:val="Hyperlink"/>
    <w:basedOn w:val="a0"/>
    <w:uiPriority w:val="99"/>
    <w:unhideWhenUsed/>
    <w:rsid w:val="00B7119F"/>
    <w:rPr>
      <w:color w:val="0000FF" w:themeColor="hyperlink"/>
      <w:u w:val="single"/>
    </w:rPr>
  </w:style>
  <w:style w:type="character" w:styleId="a6">
    <w:name w:val="Unresolved Mention"/>
    <w:basedOn w:val="a0"/>
    <w:uiPriority w:val="99"/>
    <w:semiHidden/>
    <w:unhideWhenUsed/>
    <w:rsid w:val="00B71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p-kvk.dp.ua/" TargetMode="External"/><Relationship Id="rId12" Type="http://schemas.openxmlformats.org/officeDocument/2006/relationships/hyperlink" Target="mailto:kanc@kp-kvk.d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p-kvk.dp.ua/" TargetMode="External"/><Relationship Id="rId5" Type="http://schemas.openxmlformats.org/officeDocument/2006/relationships/footnotes" Target="footnotes.xml"/><Relationship Id="rId10" Type="http://schemas.openxmlformats.org/officeDocument/2006/relationships/hyperlink" Target="http://kp-kvk.dp.ua/" TargetMode="External"/><Relationship Id="rId4" Type="http://schemas.openxmlformats.org/officeDocument/2006/relationships/webSettings" Target="webSettings.xml"/><Relationship Id="rId9" Type="http://schemas.openxmlformats.org/officeDocument/2006/relationships/hyperlink" Target="http://kp-kvk.dp.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5501</Words>
  <Characters>31359</Characters>
  <Application>Microsoft Office Word</Application>
  <DocSecurity>0</DocSecurity>
  <Lines>261</Lines>
  <Paragraphs>73</Paragraphs>
  <ScaleCrop>false</ScaleCrop>
  <Company/>
  <LinksUpToDate>false</LinksUpToDate>
  <CharactersWithSpaces>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2021-12-23T02:26:00Z</dcterms:created>
  <dcterms:modified xsi:type="dcterms:W3CDTF">2022-01-25T14:46:00Z</dcterms:modified>
</cp:coreProperties>
</file>